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493AA" w14:textId="53678DCD" w:rsidR="004B04B4" w:rsidRDefault="007956D7" w:rsidP="004848E6">
      <w:pPr>
        <w:widowControl/>
        <w:jc w:val="center"/>
        <w:rPr>
          <w:rFonts w:hint="eastAsia"/>
        </w:rPr>
      </w:pPr>
      <w:r w:rsidRPr="00CE3A30">
        <w:rPr>
          <w:rFonts w:ascii="宋体" w:eastAsia="宋体" w:hAnsi="宋体" w:hint="eastAsia"/>
          <w:color w:val="FF0000"/>
        </w:rPr>
        <w:t>（空</w:t>
      </w:r>
      <w:r w:rsidRPr="00CE3A30">
        <w:rPr>
          <w:rFonts w:ascii="宋体" w:eastAsia="宋体" w:hAnsi="宋体"/>
          <w:color w:val="FF0000"/>
        </w:rPr>
        <w:t>1行，五号，单倍行距</w:t>
      </w:r>
      <w:r w:rsidRPr="00CE3A30">
        <w:rPr>
          <w:rFonts w:ascii="宋体" w:eastAsia="宋体" w:hAnsi="宋体" w:hint="eastAsia"/>
          <w:color w:val="FF0000"/>
        </w:rPr>
        <w:t>）</w:t>
      </w:r>
    </w:p>
    <w:p w14:paraId="31AA9C6B" w14:textId="17FB87B0" w:rsidR="00C911E5" w:rsidRPr="00C911E5" w:rsidRDefault="00C911E5" w:rsidP="004848E6">
      <w:pPr>
        <w:widowControl/>
        <w:jc w:val="center"/>
        <w:rPr>
          <w:rFonts w:ascii="黑体" w:eastAsia="黑体" w:hAnsi="黑体" w:hint="eastAsia"/>
          <w:sz w:val="44"/>
          <w:szCs w:val="44"/>
        </w:rPr>
      </w:pPr>
      <w:r w:rsidRPr="00C911E5">
        <w:rPr>
          <w:rFonts w:ascii="黑体" w:eastAsia="黑体" w:hAnsi="黑体" w:hint="eastAsia"/>
          <w:sz w:val="44"/>
          <w:szCs w:val="44"/>
        </w:rPr>
        <w:t>题目</w:t>
      </w:r>
      <w:r w:rsidR="00D463BE" w:rsidRPr="00D463BE">
        <w:rPr>
          <w:rFonts w:ascii="黑体" w:eastAsia="黑体" w:hAnsi="黑体" w:hint="eastAsia"/>
          <w:color w:val="FF0000"/>
          <w:sz w:val="44"/>
          <w:szCs w:val="44"/>
        </w:rPr>
        <w:t>（二号黑体居中）</w:t>
      </w:r>
    </w:p>
    <w:p w14:paraId="4C3F1A00" w14:textId="46B7DE58" w:rsidR="00C911E5" w:rsidRPr="00CE3A30" w:rsidRDefault="00CF6F86" w:rsidP="004848E6">
      <w:pPr>
        <w:widowControl/>
        <w:jc w:val="center"/>
        <w:rPr>
          <w:rFonts w:ascii="宋体" w:eastAsia="宋体" w:hAnsi="宋体" w:hint="eastAsia"/>
          <w:color w:val="FF0000"/>
        </w:rPr>
      </w:pPr>
      <w:r w:rsidRPr="00CE3A30">
        <w:rPr>
          <w:rFonts w:ascii="宋体" w:eastAsia="宋体" w:hAnsi="宋体" w:hint="eastAsia"/>
          <w:color w:val="FF0000"/>
        </w:rPr>
        <w:t>（空</w:t>
      </w:r>
      <w:r w:rsidRPr="00CE3A30">
        <w:rPr>
          <w:rFonts w:ascii="宋体" w:eastAsia="宋体" w:hAnsi="宋体"/>
          <w:color w:val="FF0000"/>
        </w:rPr>
        <w:t>1行，五号，单倍行距</w:t>
      </w:r>
      <w:r w:rsidRPr="00CE3A30">
        <w:rPr>
          <w:rFonts w:ascii="宋体" w:eastAsia="宋体" w:hAnsi="宋体" w:hint="eastAsia"/>
          <w:color w:val="FF0000"/>
        </w:rPr>
        <w:t>）</w:t>
      </w:r>
    </w:p>
    <w:p w14:paraId="3101E652" w14:textId="1FEC2228" w:rsidR="00C911E5" w:rsidRPr="00C911E5" w:rsidRDefault="00C911E5" w:rsidP="004848E6">
      <w:pPr>
        <w:widowControl/>
        <w:jc w:val="center"/>
        <w:rPr>
          <w:rFonts w:ascii="宋体" w:eastAsia="宋体" w:hAnsi="宋体" w:hint="eastAsia"/>
          <w:sz w:val="28"/>
          <w:szCs w:val="28"/>
        </w:rPr>
      </w:pPr>
      <w:r w:rsidRPr="00C911E5">
        <w:rPr>
          <w:rFonts w:ascii="宋体" w:eastAsia="宋体" w:hAnsi="宋体" w:hint="eastAsia"/>
          <w:sz w:val="28"/>
          <w:szCs w:val="28"/>
        </w:rPr>
        <w:t>赵</w:t>
      </w:r>
      <w:r w:rsidRPr="00C911E5">
        <w:rPr>
          <w:rFonts w:ascii="宋体" w:eastAsia="宋体" w:hAnsi="宋体"/>
          <w:sz w:val="28"/>
          <w:szCs w:val="28"/>
        </w:rPr>
        <w:t>□□</w:t>
      </w:r>
      <w:r w:rsidR="00C40188" w:rsidRPr="00C40188">
        <w:rPr>
          <w:rFonts w:ascii="宋体" w:eastAsia="宋体" w:hAnsi="宋体" w:hint="eastAsia"/>
          <w:sz w:val="28"/>
          <w:szCs w:val="28"/>
          <w:vertAlign w:val="superscript"/>
        </w:rPr>
        <w:t>1</w:t>
      </w:r>
      <w:r w:rsidRPr="00C911E5"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>钱</w:t>
      </w:r>
      <w:r>
        <w:rPr>
          <w:rFonts w:ascii="宋体" w:hAnsi="宋体"/>
          <w:sz w:val="28"/>
          <w:szCs w:val="28"/>
        </w:rPr>
        <w:t>□□</w:t>
      </w:r>
      <w:r w:rsidR="00C40188" w:rsidRPr="00C40188">
        <w:rPr>
          <w:rFonts w:ascii="宋体" w:hAnsi="宋体" w:hint="eastAsia"/>
          <w:sz w:val="28"/>
          <w:szCs w:val="28"/>
          <w:vertAlign w:val="superscript"/>
        </w:rPr>
        <w:t>2</w:t>
      </w:r>
      <w:r w:rsidR="00933659">
        <w:rPr>
          <w:rFonts w:ascii="宋体" w:hAnsi="宋体" w:hint="eastAsia"/>
          <w:sz w:val="28"/>
          <w:szCs w:val="28"/>
          <w:vertAlign w:val="superscript"/>
        </w:rPr>
        <w:t>*</w:t>
      </w:r>
      <w:r w:rsidRPr="00C911E5"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>孙</w:t>
      </w:r>
      <w:r>
        <w:rPr>
          <w:rFonts w:ascii="宋体" w:hAnsi="宋体"/>
          <w:sz w:val="28"/>
          <w:szCs w:val="28"/>
        </w:rPr>
        <w:t>□□</w:t>
      </w:r>
      <w:r w:rsidR="00C40188" w:rsidRPr="00C40188">
        <w:rPr>
          <w:rFonts w:ascii="宋体" w:hAnsi="宋体" w:hint="eastAsia"/>
          <w:sz w:val="28"/>
          <w:szCs w:val="28"/>
          <w:vertAlign w:val="superscript"/>
        </w:rPr>
        <w:t>3</w:t>
      </w:r>
    </w:p>
    <w:p w14:paraId="7BAFF560" w14:textId="77777777" w:rsidR="001B6B7C" w:rsidRPr="00F72743" w:rsidRDefault="00C911E5" w:rsidP="004848E6">
      <w:pPr>
        <w:widowControl/>
        <w:jc w:val="center"/>
        <w:rPr>
          <w:rFonts w:ascii="Times New Roman" w:eastAsia="宋体" w:hAnsi="Times New Roman" w:cs="Times New Roman"/>
          <w:sz w:val="15"/>
          <w:szCs w:val="15"/>
        </w:rPr>
      </w:pPr>
      <w:r w:rsidRPr="00F72743">
        <w:rPr>
          <w:rFonts w:ascii="Times New Roman" w:eastAsia="宋体" w:hAnsi="Times New Roman" w:cs="Times New Roman"/>
          <w:sz w:val="15"/>
          <w:szCs w:val="15"/>
        </w:rPr>
        <w:t>（</w:t>
      </w:r>
      <w:r w:rsidR="001B6B7C" w:rsidRPr="00F72743">
        <w:rPr>
          <w:rFonts w:ascii="Times New Roman" w:eastAsia="宋体" w:hAnsi="Times New Roman" w:cs="Times New Roman"/>
          <w:sz w:val="15"/>
          <w:szCs w:val="15"/>
        </w:rPr>
        <w:t>1. □□</w:t>
      </w:r>
      <w:r w:rsidR="001B6B7C" w:rsidRPr="00F72743">
        <w:rPr>
          <w:rFonts w:ascii="Times New Roman" w:eastAsia="宋体" w:hAnsi="Times New Roman" w:cs="Times New Roman"/>
          <w:sz w:val="15"/>
          <w:szCs w:val="15"/>
        </w:rPr>
        <w:t>大学</w:t>
      </w:r>
      <w:r w:rsidR="001B6B7C" w:rsidRPr="00F72743">
        <w:rPr>
          <w:rFonts w:ascii="Times New Roman" w:eastAsia="宋体" w:hAnsi="Times New Roman" w:cs="Times New Roman"/>
          <w:sz w:val="15"/>
          <w:szCs w:val="15"/>
        </w:rPr>
        <w:t>□□</w:t>
      </w:r>
      <w:r w:rsidR="001B6B7C" w:rsidRPr="00F72743">
        <w:rPr>
          <w:rFonts w:ascii="Times New Roman" w:eastAsia="宋体" w:hAnsi="Times New Roman" w:cs="Times New Roman"/>
          <w:sz w:val="15"/>
          <w:szCs w:val="15"/>
        </w:rPr>
        <w:t>系，哈尔滨</w:t>
      </w:r>
      <w:r w:rsidR="001B6B7C" w:rsidRPr="00F72743">
        <w:rPr>
          <w:rFonts w:ascii="Times New Roman" w:eastAsia="宋体" w:hAnsi="Times New Roman" w:cs="Times New Roman"/>
          <w:sz w:val="15"/>
          <w:szCs w:val="15"/>
        </w:rPr>
        <w:t xml:space="preserve"> 150090</w:t>
      </w:r>
    </w:p>
    <w:p w14:paraId="6E479EBA" w14:textId="121A1275" w:rsidR="001B6B7C" w:rsidRPr="00F72743" w:rsidRDefault="001B6B7C" w:rsidP="004848E6">
      <w:pPr>
        <w:widowControl/>
        <w:jc w:val="center"/>
        <w:rPr>
          <w:rFonts w:ascii="Times New Roman" w:eastAsia="宋体" w:hAnsi="Times New Roman" w:cs="Times New Roman"/>
          <w:sz w:val="15"/>
          <w:szCs w:val="15"/>
        </w:rPr>
      </w:pPr>
      <w:r w:rsidRPr="00F72743">
        <w:rPr>
          <w:rFonts w:ascii="Times New Roman" w:eastAsia="宋体" w:hAnsi="Times New Roman" w:cs="Times New Roman"/>
          <w:sz w:val="15"/>
          <w:szCs w:val="15"/>
        </w:rPr>
        <w:t>2. □□</w:t>
      </w:r>
      <w:r w:rsidRPr="00F72743">
        <w:rPr>
          <w:rFonts w:ascii="Times New Roman" w:eastAsia="宋体" w:hAnsi="Times New Roman" w:cs="Times New Roman"/>
          <w:sz w:val="15"/>
          <w:szCs w:val="15"/>
        </w:rPr>
        <w:t>大学</w:t>
      </w:r>
      <w:r w:rsidRPr="00F72743">
        <w:rPr>
          <w:rFonts w:ascii="Times New Roman" w:eastAsia="宋体" w:hAnsi="Times New Roman" w:cs="Times New Roman"/>
          <w:sz w:val="15"/>
          <w:szCs w:val="15"/>
        </w:rPr>
        <w:t>□□</w:t>
      </w:r>
      <w:r w:rsidRPr="00F72743">
        <w:rPr>
          <w:rFonts w:ascii="Times New Roman" w:eastAsia="宋体" w:hAnsi="Times New Roman" w:cs="Times New Roman"/>
          <w:sz w:val="15"/>
          <w:szCs w:val="15"/>
        </w:rPr>
        <w:t>系，北京</w:t>
      </w:r>
      <w:r w:rsidRPr="00F72743">
        <w:rPr>
          <w:rFonts w:ascii="Times New Roman" w:eastAsia="宋体" w:hAnsi="Times New Roman" w:cs="Times New Roman"/>
          <w:sz w:val="15"/>
          <w:szCs w:val="15"/>
        </w:rPr>
        <w:t xml:space="preserve"> 100084</w:t>
      </w:r>
    </w:p>
    <w:p w14:paraId="0BFEC280" w14:textId="2D23EE22" w:rsidR="00C911E5" w:rsidRPr="00F72743" w:rsidRDefault="001B6B7C" w:rsidP="004848E6">
      <w:pPr>
        <w:widowControl/>
        <w:jc w:val="center"/>
        <w:rPr>
          <w:rFonts w:ascii="Times New Roman" w:eastAsia="宋体" w:hAnsi="Times New Roman" w:cs="Times New Roman"/>
          <w:sz w:val="15"/>
          <w:szCs w:val="15"/>
        </w:rPr>
      </w:pPr>
      <w:r w:rsidRPr="00F72743">
        <w:rPr>
          <w:rFonts w:ascii="Times New Roman" w:eastAsia="宋体" w:hAnsi="Times New Roman" w:cs="Times New Roman"/>
          <w:sz w:val="15"/>
          <w:szCs w:val="15"/>
        </w:rPr>
        <w:t>3. □□</w:t>
      </w:r>
      <w:r w:rsidRPr="00F72743">
        <w:rPr>
          <w:rFonts w:ascii="Times New Roman" w:eastAsia="宋体" w:hAnsi="Times New Roman" w:cs="Times New Roman"/>
          <w:sz w:val="15"/>
          <w:szCs w:val="15"/>
        </w:rPr>
        <w:t>设计研究院，天津</w:t>
      </w:r>
      <w:r w:rsidRPr="00F72743">
        <w:rPr>
          <w:rFonts w:ascii="Times New Roman" w:eastAsia="宋体" w:hAnsi="Times New Roman" w:cs="Times New Roman"/>
          <w:sz w:val="15"/>
          <w:szCs w:val="15"/>
        </w:rPr>
        <w:t>300074</w:t>
      </w:r>
      <w:r w:rsidR="00C911E5" w:rsidRPr="00F72743">
        <w:rPr>
          <w:rFonts w:ascii="Times New Roman" w:eastAsia="宋体" w:hAnsi="Times New Roman" w:cs="Times New Roman"/>
          <w:sz w:val="15"/>
          <w:szCs w:val="15"/>
        </w:rPr>
        <w:t>）</w:t>
      </w:r>
      <w:r w:rsidR="00433AF6" w:rsidRPr="00433AF6">
        <w:rPr>
          <w:rFonts w:ascii="Times New Roman" w:eastAsia="宋体" w:hAnsi="Times New Roman" w:cs="Times New Roman" w:hint="eastAsia"/>
          <w:color w:val="FF0000"/>
          <w:sz w:val="15"/>
          <w:szCs w:val="15"/>
        </w:rPr>
        <w:t>（六号宋体居中）</w:t>
      </w:r>
    </w:p>
    <w:p w14:paraId="5B15C76C" w14:textId="2CEF18A1" w:rsidR="006C118F" w:rsidRPr="006C118F" w:rsidRDefault="006C118F" w:rsidP="004848E6">
      <w:pPr>
        <w:widowControl/>
        <w:jc w:val="center"/>
        <w:rPr>
          <w:rFonts w:ascii="宋体" w:eastAsia="宋体" w:hAnsi="宋体" w:hint="eastAsia"/>
          <w:color w:val="FF0000"/>
          <w:sz w:val="28"/>
          <w:szCs w:val="28"/>
        </w:rPr>
      </w:pPr>
      <w:r w:rsidRPr="006C118F">
        <w:rPr>
          <w:rFonts w:ascii="宋体" w:eastAsia="宋体" w:hAnsi="宋体" w:hint="eastAsia"/>
          <w:color w:val="FF0000"/>
          <w:sz w:val="28"/>
          <w:szCs w:val="28"/>
        </w:rPr>
        <w:t>（空</w:t>
      </w:r>
      <w:r w:rsidRPr="006C118F">
        <w:rPr>
          <w:rFonts w:ascii="宋体" w:eastAsia="宋体" w:hAnsi="宋体"/>
          <w:color w:val="FF0000"/>
          <w:sz w:val="28"/>
          <w:szCs w:val="28"/>
        </w:rPr>
        <w:t>1行，</w:t>
      </w:r>
      <w:r w:rsidRPr="006C118F">
        <w:rPr>
          <w:rFonts w:ascii="宋体" w:eastAsia="宋体" w:hAnsi="宋体" w:hint="eastAsia"/>
          <w:color w:val="FF0000"/>
          <w:sz w:val="28"/>
          <w:szCs w:val="28"/>
        </w:rPr>
        <w:t>四</w:t>
      </w:r>
      <w:r w:rsidRPr="006C118F">
        <w:rPr>
          <w:rFonts w:ascii="宋体" w:eastAsia="宋体" w:hAnsi="宋体"/>
          <w:color w:val="FF0000"/>
          <w:sz w:val="28"/>
          <w:szCs w:val="28"/>
        </w:rPr>
        <w:t>号，单倍行距</w:t>
      </w:r>
      <w:r w:rsidRPr="006C118F">
        <w:rPr>
          <w:rFonts w:ascii="宋体" w:eastAsia="宋体" w:hAnsi="宋体" w:hint="eastAsia"/>
          <w:color w:val="FF0000"/>
          <w:sz w:val="28"/>
          <w:szCs w:val="28"/>
        </w:rPr>
        <w:t>）</w:t>
      </w:r>
    </w:p>
    <w:p w14:paraId="28E31E73" w14:textId="6B90B4CC" w:rsidR="00C911E5" w:rsidRPr="00AE2C2A" w:rsidRDefault="00AE2C2A" w:rsidP="00ED3312">
      <w:pPr>
        <w:widowControl/>
        <w:jc w:val="center"/>
        <w:outlineLvl w:val="0"/>
        <w:rPr>
          <w:rFonts w:ascii="黑体" w:eastAsia="黑体" w:hAnsi="黑体" w:hint="eastAsia"/>
          <w:sz w:val="28"/>
          <w:szCs w:val="28"/>
        </w:rPr>
      </w:pPr>
      <w:r w:rsidRPr="00AE2C2A">
        <w:rPr>
          <w:rFonts w:ascii="黑体" w:eastAsia="黑体" w:hAnsi="黑体" w:hint="eastAsia"/>
          <w:sz w:val="28"/>
          <w:szCs w:val="28"/>
        </w:rPr>
        <w:t>一、引言</w:t>
      </w:r>
      <w:r w:rsidR="009E278C" w:rsidRPr="003B59C7">
        <w:rPr>
          <w:rFonts w:ascii="黑体" w:eastAsia="黑体" w:hAnsi="黑体" w:hint="eastAsia"/>
          <w:color w:val="FF0000"/>
          <w:sz w:val="28"/>
          <w:szCs w:val="28"/>
        </w:rPr>
        <w:t>（</w:t>
      </w:r>
      <w:r w:rsidR="009E278C" w:rsidRPr="003B59C7">
        <w:rPr>
          <w:rFonts w:ascii="宋体" w:eastAsia="宋体" w:hAnsi="宋体" w:hint="eastAsia"/>
          <w:color w:val="FF0000"/>
          <w:sz w:val="28"/>
          <w:szCs w:val="28"/>
        </w:rPr>
        <w:t>四</w:t>
      </w:r>
      <w:r w:rsidR="009E278C" w:rsidRPr="003B59C7">
        <w:rPr>
          <w:rFonts w:ascii="宋体" w:eastAsia="宋体" w:hAnsi="宋体"/>
          <w:color w:val="FF0000"/>
          <w:sz w:val="28"/>
          <w:szCs w:val="28"/>
        </w:rPr>
        <w:t>号</w:t>
      </w:r>
      <w:r w:rsidR="009E278C" w:rsidRPr="003B59C7">
        <w:rPr>
          <w:rFonts w:ascii="宋体" w:eastAsia="宋体" w:hAnsi="宋体" w:hint="eastAsia"/>
          <w:color w:val="FF0000"/>
          <w:sz w:val="28"/>
          <w:szCs w:val="28"/>
        </w:rPr>
        <w:t>黑体居中</w:t>
      </w:r>
      <w:r w:rsidR="009E278C" w:rsidRPr="003B59C7">
        <w:rPr>
          <w:rFonts w:ascii="黑体" w:eastAsia="黑体" w:hAnsi="黑体" w:hint="eastAsia"/>
          <w:color w:val="FF0000"/>
          <w:sz w:val="28"/>
          <w:szCs w:val="28"/>
        </w:rPr>
        <w:t>）</w:t>
      </w:r>
    </w:p>
    <w:p w14:paraId="1BC57843" w14:textId="2974EDEC" w:rsidR="00AE2C2A" w:rsidRDefault="00AE2C2A" w:rsidP="004848E6">
      <w:pPr>
        <w:widowControl/>
        <w:jc w:val="center"/>
        <w:rPr>
          <w:rFonts w:hint="eastAsia"/>
        </w:rPr>
      </w:pPr>
      <w:r w:rsidRPr="00CE3A30">
        <w:rPr>
          <w:rFonts w:ascii="宋体" w:eastAsia="宋体" w:hAnsi="宋体" w:hint="eastAsia"/>
          <w:color w:val="FF0000"/>
        </w:rPr>
        <w:t>（空</w:t>
      </w:r>
      <w:r w:rsidRPr="00CE3A30">
        <w:rPr>
          <w:rFonts w:ascii="宋体" w:eastAsia="宋体" w:hAnsi="宋体"/>
          <w:color w:val="FF0000"/>
        </w:rPr>
        <w:t>1行，五号，单倍行距</w:t>
      </w:r>
      <w:r w:rsidRPr="00CE3A30">
        <w:rPr>
          <w:rFonts w:ascii="宋体" w:eastAsia="宋体" w:hAnsi="宋体" w:hint="eastAsia"/>
          <w:color w:val="FF0000"/>
        </w:rPr>
        <w:t>）</w:t>
      </w:r>
    </w:p>
    <w:p w14:paraId="36970101" w14:textId="10F69E14" w:rsidR="002F17A5" w:rsidRPr="00970901" w:rsidRDefault="002F17A5" w:rsidP="00ED3312">
      <w:pPr>
        <w:widowControl/>
        <w:ind w:firstLineChars="200" w:firstLine="420"/>
        <w:outlineLvl w:val="1"/>
        <w:rPr>
          <w:rFonts w:ascii="黑体" w:eastAsia="黑体" w:hAnsi="黑体" w:cs="Times New Roman" w:hint="eastAsia"/>
        </w:rPr>
      </w:pPr>
      <w:r w:rsidRPr="00970901">
        <w:rPr>
          <w:rFonts w:ascii="黑体" w:eastAsia="黑体" w:hAnsi="黑体" w:cs="Times New Roman" w:hint="eastAsia"/>
        </w:rPr>
        <w:t>（一）</w:t>
      </w:r>
      <w:r w:rsidR="00240646">
        <w:rPr>
          <w:rFonts w:ascii="黑体" w:eastAsia="黑体" w:hAnsi="黑体" w:cs="Times New Roman" w:hint="eastAsia"/>
        </w:rPr>
        <w:t>字体、</w:t>
      </w:r>
      <w:r w:rsidR="007452EA">
        <w:rPr>
          <w:rFonts w:ascii="黑体" w:eastAsia="黑体" w:hAnsi="黑体" w:cs="Times New Roman" w:hint="eastAsia"/>
        </w:rPr>
        <w:t>段落</w:t>
      </w:r>
      <w:r w:rsidR="00970901" w:rsidRPr="00970901">
        <w:rPr>
          <w:rFonts w:ascii="黑体" w:eastAsia="黑体" w:hAnsi="黑体" w:cs="Times New Roman" w:hint="eastAsia"/>
        </w:rPr>
        <w:t>格式</w:t>
      </w:r>
      <w:r w:rsidR="00970901" w:rsidRPr="00970901">
        <w:rPr>
          <w:rFonts w:ascii="黑体" w:eastAsia="黑体" w:hAnsi="黑体" w:cs="Times New Roman" w:hint="eastAsia"/>
          <w:color w:val="FF0000"/>
        </w:rPr>
        <w:t>（五号黑体）</w:t>
      </w:r>
    </w:p>
    <w:p w14:paraId="1765F93A" w14:textId="2978CC78" w:rsidR="00713258" w:rsidRDefault="00BF7436" w:rsidP="00EC0FB2">
      <w:pPr>
        <w:widowControl/>
        <w:ind w:firstLineChars="200" w:firstLine="420"/>
        <w:rPr>
          <w:rFonts w:ascii="Times New Roman" w:eastAsia="宋体" w:hAnsi="Times New Roman" w:cs="Times New Roman"/>
        </w:rPr>
      </w:pPr>
      <w:r w:rsidRPr="00A53947">
        <w:rPr>
          <w:rFonts w:ascii="Times New Roman" w:eastAsia="宋体" w:hAnsi="Times New Roman" w:cs="Times New Roman"/>
        </w:rPr>
        <w:t>会议</w:t>
      </w:r>
      <w:r w:rsidR="00F371E4">
        <w:rPr>
          <w:rFonts w:ascii="Times New Roman" w:eastAsia="宋体" w:hAnsi="Times New Roman" w:cs="Times New Roman" w:hint="eastAsia"/>
        </w:rPr>
        <w:t>摘要集</w:t>
      </w:r>
      <w:r w:rsidRPr="00A53947">
        <w:rPr>
          <w:rFonts w:ascii="Times New Roman" w:eastAsia="宋体" w:hAnsi="Times New Roman" w:cs="Times New Roman"/>
        </w:rPr>
        <w:t>将严格按照本格式打印</w:t>
      </w:r>
      <w:r w:rsidR="00F371E4">
        <w:rPr>
          <w:rFonts w:ascii="Times New Roman" w:eastAsia="宋体" w:hAnsi="Times New Roman" w:cs="Times New Roman" w:hint="eastAsia"/>
        </w:rPr>
        <w:t>，来稿请按此格式排版</w:t>
      </w:r>
      <w:r w:rsidR="00FF68DC">
        <w:rPr>
          <w:rFonts w:ascii="Times New Roman" w:eastAsia="宋体" w:hAnsi="Times New Roman" w:cs="Times New Roman" w:hint="eastAsia"/>
        </w:rPr>
        <w:t>。</w:t>
      </w:r>
      <w:r w:rsidR="00115898">
        <w:rPr>
          <w:rFonts w:ascii="Times New Roman" w:eastAsia="宋体" w:hAnsi="Times New Roman" w:cs="Times New Roman" w:hint="eastAsia"/>
        </w:rPr>
        <w:t>请提供</w:t>
      </w:r>
      <w:r w:rsidR="00EC0FB2">
        <w:rPr>
          <w:rFonts w:ascii="Times New Roman" w:eastAsia="宋体" w:hAnsi="Times New Roman" w:cs="Times New Roman" w:hint="eastAsia"/>
        </w:rPr>
        <w:t>300-500</w:t>
      </w:r>
      <w:r w:rsidR="00EC0FB2">
        <w:rPr>
          <w:rFonts w:ascii="Times New Roman" w:eastAsia="宋体" w:hAnsi="Times New Roman" w:cs="Times New Roman" w:hint="eastAsia"/>
        </w:rPr>
        <w:t>字摘要，中英文均可。</w:t>
      </w:r>
      <w:r w:rsidR="00453F62" w:rsidRPr="00453F62">
        <w:rPr>
          <w:rFonts w:ascii="Times New Roman" w:eastAsia="宋体" w:hAnsi="Times New Roman" w:cs="Times New Roman" w:hint="eastAsia"/>
        </w:rPr>
        <w:t>版面要求整洁，并请仔细校对</w:t>
      </w:r>
      <w:r w:rsidRPr="00A53947">
        <w:rPr>
          <w:rFonts w:ascii="Times New Roman" w:eastAsia="宋体" w:hAnsi="Times New Roman" w:cs="Times New Roman"/>
        </w:rPr>
        <w:t>。</w:t>
      </w:r>
      <w:r w:rsidR="001C5213">
        <w:rPr>
          <w:rFonts w:ascii="Times New Roman" w:eastAsia="宋体" w:hAnsi="Times New Roman" w:cs="Times New Roman" w:hint="eastAsia"/>
        </w:rPr>
        <w:t>除特殊强调外，</w:t>
      </w:r>
      <w:r w:rsidR="00B32A94">
        <w:rPr>
          <w:rFonts w:ascii="Times New Roman" w:eastAsia="宋体" w:hAnsi="Times New Roman" w:cs="Times New Roman" w:hint="eastAsia"/>
        </w:rPr>
        <w:t>正文</w:t>
      </w:r>
      <w:r w:rsidR="003A28A5">
        <w:rPr>
          <w:rFonts w:ascii="Times New Roman" w:eastAsia="宋体" w:hAnsi="Times New Roman" w:cs="Times New Roman" w:hint="eastAsia"/>
        </w:rPr>
        <w:t>中文采用宋体，英文及符号采用</w:t>
      </w:r>
      <w:r w:rsidR="003A28A5">
        <w:rPr>
          <w:rFonts w:ascii="Times New Roman" w:eastAsia="宋体" w:hAnsi="Times New Roman" w:cs="Times New Roman" w:hint="eastAsia"/>
        </w:rPr>
        <w:t>Times New Roman</w:t>
      </w:r>
      <w:r w:rsidR="003A28A5">
        <w:rPr>
          <w:rFonts w:ascii="Times New Roman" w:eastAsia="宋体" w:hAnsi="Times New Roman" w:cs="Times New Roman" w:hint="eastAsia"/>
        </w:rPr>
        <w:t>字体。</w:t>
      </w:r>
    </w:p>
    <w:p w14:paraId="14E536DE" w14:textId="597AC975" w:rsidR="00C911E5" w:rsidRPr="00A53947" w:rsidRDefault="00BF7436" w:rsidP="004848E6">
      <w:pPr>
        <w:widowControl/>
        <w:ind w:firstLineChars="200" w:firstLine="420"/>
        <w:rPr>
          <w:rFonts w:ascii="Times New Roman" w:eastAsia="宋体" w:hAnsi="Times New Roman" w:cs="Times New Roman"/>
        </w:rPr>
      </w:pPr>
      <w:r w:rsidRPr="00A53947">
        <w:rPr>
          <w:rFonts w:ascii="Times New Roman" w:eastAsia="宋体" w:hAnsi="Times New Roman" w:cs="Times New Roman"/>
        </w:rPr>
        <w:t>页面尺寸为</w:t>
      </w:r>
      <w:r w:rsidRPr="00A53947">
        <w:rPr>
          <w:rFonts w:ascii="Times New Roman" w:eastAsia="宋体" w:hAnsi="Times New Roman" w:cs="Times New Roman"/>
        </w:rPr>
        <w:t>A4</w:t>
      </w:r>
      <w:r w:rsidRPr="00A53947">
        <w:rPr>
          <w:rFonts w:ascii="Times New Roman" w:eastAsia="宋体" w:hAnsi="Times New Roman" w:cs="Times New Roman"/>
        </w:rPr>
        <w:t>（</w:t>
      </w:r>
      <w:r w:rsidRPr="00A53947">
        <w:rPr>
          <w:rFonts w:ascii="Times New Roman" w:eastAsia="宋体" w:hAnsi="Times New Roman" w:cs="Times New Roman"/>
        </w:rPr>
        <w:t>297</w:t>
      </w:r>
      <w:r w:rsidR="002766F4" w:rsidRPr="002766F4">
        <w:rPr>
          <w:rFonts w:ascii="Times New Roman" w:eastAsia="宋体" w:hAnsi="Times New Roman" w:cs="Times New Roman"/>
        </w:rPr>
        <w:t xml:space="preserve"> </w:t>
      </w:r>
      <w:r w:rsidR="002766F4" w:rsidRPr="00A53947">
        <w:rPr>
          <w:rFonts w:ascii="Times New Roman" w:eastAsia="宋体" w:hAnsi="Times New Roman" w:cs="Times New Roman"/>
        </w:rPr>
        <w:t>mm</w:t>
      </w:r>
      <w:r w:rsidRPr="00A53947">
        <w:rPr>
          <w:rFonts w:ascii="Times New Roman" w:eastAsia="宋体" w:hAnsi="Times New Roman" w:cs="Times New Roman"/>
        </w:rPr>
        <w:t>×210</w:t>
      </w:r>
      <w:r w:rsidR="002766F4">
        <w:rPr>
          <w:rFonts w:ascii="Times New Roman" w:eastAsia="宋体" w:hAnsi="Times New Roman" w:cs="Times New Roman" w:hint="eastAsia"/>
        </w:rPr>
        <w:t xml:space="preserve"> </w:t>
      </w:r>
      <w:r w:rsidRPr="00A53947">
        <w:rPr>
          <w:rFonts w:ascii="Times New Roman" w:eastAsia="宋体" w:hAnsi="Times New Roman" w:cs="Times New Roman"/>
        </w:rPr>
        <w:t>mm</w:t>
      </w:r>
      <w:r w:rsidRPr="00A53947">
        <w:rPr>
          <w:rFonts w:ascii="Times New Roman" w:eastAsia="宋体" w:hAnsi="Times New Roman" w:cs="Times New Roman"/>
        </w:rPr>
        <w:t>），</w:t>
      </w:r>
      <w:r w:rsidR="00531420">
        <w:rPr>
          <w:rFonts w:ascii="Times New Roman" w:eastAsia="宋体" w:hAnsi="Times New Roman" w:cs="Times New Roman" w:hint="eastAsia"/>
        </w:rPr>
        <w:t>页边距</w:t>
      </w:r>
      <w:r w:rsidR="00A53947" w:rsidRPr="00A53947">
        <w:rPr>
          <w:rFonts w:ascii="Times New Roman" w:eastAsia="宋体" w:hAnsi="Times New Roman" w:cs="Times New Roman"/>
        </w:rPr>
        <w:t>上下边距</w:t>
      </w:r>
      <w:r w:rsidR="00A53947" w:rsidRPr="00A53947">
        <w:rPr>
          <w:rFonts w:ascii="Times New Roman" w:eastAsia="宋体" w:hAnsi="Times New Roman" w:cs="Times New Roman"/>
        </w:rPr>
        <w:t>2.65</w:t>
      </w:r>
      <w:r w:rsidR="002766F4">
        <w:rPr>
          <w:rFonts w:ascii="Times New Roman" w:eastAsia="宋体" w:hAnsi="Times New Roman" w:cs="Times New Roman" w:hint="eastAsia"/>
        </w:rPr>
        <w:t xml:space="preserve"> cm</w:t>
      </w:r>
      <w:r w:rsidR="00A53947" w:rsidRPr="00A53947">
        <w:rPr>
          <w:rFonts w:ascii="Times New Roman" w:eastAsia="宋体" w:hAnsi="Times New Roman" w:cs="Times New Roman"/>
        </w:rPr>
        <w:t>，左右边距</w:t>
      </w:r>
      <w:r w:rsidR="00A53947" w:rsidRPr="00A53947">
        <w:rPr>
          <w:rFonts w:ascii="Times New Roman" w:eastAsia="宋体" w:hAnsi="Times New Roman" w:cs="Times New Roman"/>
        </w:rPr>
        <w:t>2.00</w:t>
      </w:r>
      <w:r w:rsidR="002766F4">
        <w:rPr>
          <w:rFonts w:ascii="Times New Roman" w:eastAsia="宋体" w:hAnsi="Times New Roman" w:cs="Times New Roman" w:hint="eastAsia"/>
        </w:rPr>
        <w:t xml:space="preserve"> cm</w:t>
      </w:r>
      <w:r w:rsidR="00531420">
        <w:rPr>
          <w:rFonts w:ascii="Times New Roman" w:eastAsia="宋体" w:hAnsi="Times New Roman" w:cs="Times New Roman" w:hint="eastAsia"/>
        </w:rPr>
        <w:t>，</w:t>
      </w:r>
      <w:r w:rsidR="00A53947" w:rsidRPr="00A53947">
        <w:rPr>
          <w:rFonts w:ascii="Times New Roman" w:eastAsia="宋体" w:hAnsi="Times New Roman" w:cs="Times New Roman"/>
        </w:rPr>
        <w:t>每页设置为</w:t>
      </w:r>
      <w:r w:rsidR="00A53947" w:rsidRPr="00A53947">
        <w:rPr>
          <w:rFonts w:ascii="Times New Roman" w:eastAsia="宋体" w:hAnsi="Times New Roman" w:cs="Times New Roman"/>
        </w:rPr>
        <w:t>45</w:t>
      </w:r>
      <w:r w:rsidR="00A53947" w:rsidRPr="00A53947">
        <w:rPr>
          <w:rFonts w:ascii="Times New Roman" w:eastAsia="宋体" w:hAnsi="Times New Roman" w:cs="Times New Roman"/>
        </w:rPr>
        <w:t>行，段落采用单倍行距，勾选</w:t>
      </w:r>
      <w:r w:rsidR="00A3241B">
        <w:rPr>
          <w:rFonts w:ascii="Times New Roman" w:eastAsia="宋体" w:hAnsi="Times New Roman" w:cs="Times New Roman" w:hint="eastAsia"/>
        </w:rPr>
        <w:t>“</w:t>
      </w:r>
      <w:r w:rsidR="00A3241B" w:rsidRPr="00A53947">
        <w:rPr>
          <w:rFonts w:ascii="Times New Roman" w:eastAsia="宋体" w:hAnsi="Times New Roman" w:cs="Times New Roman"/>
        </w:rPr>
        <w:t>如果定义了文档网格，则对齐</w:t>
      </w:r>
      <w:r w:rsidR="002336C3">
        <w:rPr>
          <w:rFonts w:ascii="Times New Roman" w:eastAsia="宋体" w:hAnsi="Times New Roman" w:cs="Times New Roman" w:hint="eastAsia"/>
        </w:rPr>
        <w:t>到</w:t>
      </w:r>
      <w:r w:rsidR="00A3241B" w:rsidRPr="00A53947">
        <w:rPr>
          <w:rFonts w:ascii="Times New Roman" w:eastAsia="宋体" w:hAnsi="Times New Roman" w:cs="Times New Roman"/>
        </w:rPr>
        <w:t>网格</w:t>
      </w:r>
      <w:r w:rsidR="00A3241B">
        <w:rPr>
          <w:rFonts w:ascii="Times New Roman" w:eastAsia="宋体" w:hAnsi="Times New Roman" w:cs="Times New Roman" w:hint="eastAsia"/>
        </w:rPr>
        <w:t>”</w:t>
      </w:r>
      <w:r w:rsidR="00A53947" w:rsidRPr="00A53947">
        <w:rPr>
          <w:rFonts w:ascii="Times New Roman" w:eastAsia="宋体" w:hAnsi="Times New Roman" w:cs="Times New Roman"/>
        </w:rPr>
        <w:t>。</w:t>
      </w:r>
    </w:p>
    <w:p w14:paraId="3A1947E6" w14:textId="0006A90A" w:rsidR="00C911E5" w:rsidRDefault="00D71502" w:rsidP="004848E6">
      <w:pPr>
        <w:widowControl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段落均首行缩进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字符。</w:t>
      </w:r>
      <w:r w:rsidR="00FB3591">
        <w:rPr>
          <w:rFonts w:ascii="Times New Roman" w:eastAsia="宋体" w:hAnsi="Times New Roman" w:cs="Times New Roman" w:hint="eastAsia"/>
        </w:rPr>
        <w:t>一级标题采用一、</w:t>
      </w:r>
      <w:r w:rsidR="00FB3591" w:rsidRPr="00322AA2">
        <w:rPr>
          <w:rFonts w:ascii="Times New Roman" w:eastAsia="宋体" w:hAnsi="Times New Roman" w:cs="Times New Roman" w:hint="eastAsia"/>
        </w:rPr>
        <w:t>二</w:t>
      </w:r>
      <w:r w:rsidR="00FB3591">
        <w:rPr>
          <w:rFonts w:ascii="Times New Roman" w:eastAsia="宋体" w:hAnsi="Times New Roman" w:cs="Times New Roman" w:hint="eastAsia"/>
        </w:rPr>
        <w:t>、三</w:t>
      </w:r>
      <w:r w:rsidR="00FB3591">
        <w:rPr>
          <w:rFonts w:ascii="Times New Roman" w:eastAsia="宋体" w:hAnsi="Times New Roman" w:cs="Times New Roman"/>
        </w:rPr>
        <w:t>……</w:t>
      </w:r>
      <w:r w:rsidR="00FB3591">
        <w:rPr>
          <w:rFonts w:ascii="Times New Roman" w:eastAsia="宋体" w:hAnsi="Times New Roman" w:cs="Times New Roman" w:hint="eastAsia"/>
        </w:rPr>
        <w:t>，</w:t>
      </w:r>
      <w:r w:rsidR="00322AA2" w:rsidRPr="00322AA2">
        <w:rPr>
          <w:rFonts w:ascii="Times New Roman" w:eastAsia="宋体" w:hAnsi="Times New Roman" w:cs="Times New Roman" w:hint="eastAsia"/>
        </w:rPr>
        <w:t>二级标题采用</w:t>
      </w:r>
      <w:r w:rsidR="00FB3591">
        <w:rPr>
          <w:rFonts w:ascii="Times New Roman" w:eastAsia="宋体" w:hAnsi="Times New Roman" w:cs="Times New Roman" w:hint="eastAsia"/>
        </w:rPr>
        <w:t>（一）、（</w:t>
      </w:r>
      <w:r w:rsidR="00FB3591" w:rsidRPr="00322AA2">
        <w:rPr>
          <w:rFonts w:ascii="Times New Roman" w:eastAsia="宋体" w:hAnsi="Times New Roman" w:cs="Times New Roman" w:hint="eastAsia"/>
        </w:rPr>
        <w:t>二</w:t>
      </w:r>
      <w:r w:rsidR="00FB3591">
        <w:rPr>
          <w:rFonts w:ascii="Times New Roman" w:eastAsia="宋体" w:hAnsi="Times New Roman" w:cs="Times New Roman" w:hint="eastAsia"/>
        </w:rPr>
        <w:t>）、（三）</w:t>
      </w:r>
      <w:r w:rsidR="00EB53D5">
        <w:rPr>
          <w:rFonts w:ascii="Times New Roman" w:eastAsia="宋体" w:hAnsi="Times New Roman" w:cs="Times New Roman"/>
        </w:rPr>
        <w:t>……</w:t>
      </w:r>
      <w:r w:rsidR="005B26C7">
        <w:rPr>
          <w:rFonts w:ascii="Times New Roman" w:eastAsia="宋体" w:hAnsi="Times New Roman" w:cs="Times New Roman" w:hint="eastAsia"/>
        </w:rPr>
        <w:t>，不建议采用三级标题。</w:t>
      </w:r>
    </w:p>
    <w:p w14:paraId="5247892B" w14:textId="18283468" w:rsidR="00F43AF0" w:rsidRPr="00AE2C2A" w:rsidRDefault="00F43AF0" w:rsidP="00ED3312">
      <w:pPr>
        <w:widowControl/>
        <w:jc w:val="center"/>
        <w:outlineLvl w:val="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Pr="00AE2C2A">
        <w:rPr>
          <w:rFonts w:ascii="黑体" w:eastAsia="黑体" w:hAnsi="黑体" w:hint="eastAsia"/>
          <w:sz w:val="28"/>
          <w:szCs w:val="28"/>
        </w:rPr>
        <w:t>、</w:t>
      </w:r>
      <w:r w:rsidRPr="00F43AF0">
        <w:rPr>
          <w:rFonts w:ascii="黑体" w:eastAsia="黑体" w:hAnsi="黑体" w:hint="eastAsia"/>
          <w:sz w:val="28"/>
          <w:szCs w:val="28"/>
        </w:rPr>
        <w:t>图表格式</w:t>
      </w:r>
      <w:r w:rsidRPr="003B59C7">
        <w:rPr>
          <w:rFonts w:ascii="黑体" w:eastAsia="黑体" w:hAnsi="黑体" w:hint="eastAsia"/>
          <w:color w:val="FF0000"/>
          <w:sz w:val="28"/>
          <w:szCs w:val="28"/>
        </w:rPr>
        <w:t>（</w:t>
      </w:r>
      <w:r w:rsidRPr="003B59C7">
        <w:rPr>
          <w:rFonts w:ascii="宋体" w:eastAsia="宋体" w:hAnsi="宋体" w:hint="eastAsia"/>
          <w:color w:val="FF0000"/>
          <w:sz w:val="28"/>
          <w:szCs w:val="28"/>
        </w:rPr>
        <w:t>四</w:t>
      </w:r>
      <w:r w:rsidRPr="003B59C7">
        <w:rPr>
          <w:rFonts w:ascii="宋体" w:eastAsia="宋体" w:hAnsi="宋体"/>
          <w:color w:val="FF0000"/>
          <w:sz w:val="28"/>
          <w:szCs w:val="28"/>
        </w:rPr>
        <w:t>号</w:t>
      </w:r>
      <w:r w:rsidRPr="003B59C7">
        <w:rPr>
          <w:rFonts w:ascii="宋体" w:eastAsia="宋体" w:hAnsi="宋体" w:hint="eastAsia"/>
          <w:color w:val="FF0000"/>
          <w:sz w:val="28"/>
          <w:szCs w:val="28"/>
        </w:rPr>
        <w:t>黑体居中</w:t>
      </w:r>
      <w:r w:rsidRPr="003B59C7">
        <w:rPr>
          <w:rFonts w:ascii="黑体" w:eastAsia="黑体" w:hAnsi="黑体" w:hint="eastAsia"/>
          <w:color w:val="FF0000"/>
          <w:sz w:val="28"/>
          <w:szCs w:val="28"/>
        </w:rPr>
        <w:t>）</w:t>
      </w:r>
    </w:p>
    <w:p w14:paraId="7F0F5216" w14:textId="77777777" w:rsidR="00AB1F46" w:rsidRDefault="00AB1F46" w:rsidP="004848E6">
      <w:pPr>
        <w:widowControl/>
        <w:jc w:val="center"/>
        <w:rPr>
          <w:rFonts w:hint="eastAsia"/>
        </w:rPr>
      </w:pPr>
      <w:r w:rsidRPr="00CE3A30">
        <w:rPr>
          <w:rFonts w:ascii="宋体" w:eastAsia="宋体" w:hAnsi="宋体" w:hint="eastAsia"/>
          <w:color w:val="FF0000"/>
        </w:rPr>
        <w:t>（空</w:t>
      </w:r>
      <w:r w:rsidRPr="00CE3A30">
        <w:rPr>
          <w:rFonts w:ascii="宋体" w:eastAsia="宋体" w:hAnsi="宋体"/>
          <w:color w:val="FF0000"/>
        </w:rPr>
        <w:t>1行，五号，单倍行距</w:t>
      </w:r>
      <w:r w:rsidRPr="00CE3A30">
        <w:rPr>
          <w:rFonts w:ascii="宋体" w:eastAsia="宋体" w:hAnsi="宋体" w:hint="eastAsia"/>
          <w:color w:val="FF0000"/>
        </w:rPr>
        <w:t>）</w:t>
      </w:r>
    </w:p>
    <w:p w14:paraId="31F6B7FD" w14:textId="661184FA" w:rsidR="006F17CF" w:rsidRPr="006F17CF" w:rsidRDefault="006F17CF" w:rsidP="00ED3312">
      <w:pPr>
        <w:widowControl/>
        <w:ind w:firstLineChars="200" w:firstLine="420"/>
        <w:outlineLvl w:val="1"/>
        <w:rPr>
          <w:rFonts w:ascii="黑体" w:eastAsia="黑体" w:hAnsi="黑体" w:cs="Times New Roman" w:hint="eastAsia"/>
        </w:rPr>
      </w:pPr>
      <w:r w:rsidRPr="00970901">
        <w:rPr>
          <w:rFonts w:ascii="黑体" w:eastAsia="黑体" w:hAnsi="黑体" w:cs="Times New Roman" w:hint="eastAsia"/>
        </w:rPr>
        <w:t>（</w:t>
      </w:r>
      <w:r w:rsidR="00661471" w:rsidRPr="00970901">
        <w:rPr>
          <w:rFonts w:ascii="黑体" w:eastAsia="黑体" w:hAnsi="黑体" w:cs="Times New Roman" w:hint="eastAsia"/>
        </w:rPr>
        <w:t>一</w:t>
      </w:r>
      <w:r w:rsidRPr="00970901">
        <w:rPr>
          <w:rFonts w:ascii="黑体" w:eastAsia="黑体" w:hAnsi="黑体" w:cs="Times New Roman" w:hint="eastAsia"/>
        </w:rPr>
        <w:t>）</w:t>
      </w:r>
      <w:r>
        <w:rPr>
          <w:rFonts w:ascii="黑体" w:eastAsia="黑体" w:hAnsi="黑体" w:cs="Times New Roman" w:hint="eastAsia"/>
        </w:rPr>
        <w:t>图</w:t>
      </w:r>
      <w:r w:rsidR="00F379FE">
        <w:rPr>
          <w:rFonts w:ascii="黑体" w:eastAsia="黑体" w:hAnsi="黑体" w:cs="Times New Roman" w:hint="eastAsia"/>
        </w:rPr>
        <w:t>表</w:t>
      </w:r>
      <w:r w:rsidRPr="00970901">
        <w:rPr>
          <w:rFonts w:ascii="黑体" w:eastAsia="黑体" w:hAnsi="黑体" w:cs="Times New Roman" w:hint="eastAsia"/>
        </w:rPr>
        <w:t>格式</w:t>
      </w:r>
      <w:r w:rsidRPr="00970901">
        <w:rPr>
          <w:rFonts w:ascii="黑体" w:eastAsia="黑体" w:hAnsi="黑体" w:cs="Times New Roman" w:hint="eastAsia"/>
          <w:color w:val="FF0000"/>
        </w:rPr>
        <w:t>（五号黑体）</w:t>
      </w:r>
    </w:p>
    <w:p w14:paraId="167E49B0" w14:textId="3D893D8D" w:rsidR="005B26C7" w:rsidRDefault="005B26C7" w:rsidP="004848E6">
      <w:pPr>
        <w:widowControl/>
        <w:ind w:firstLineChars="200" w:firstLine="420"/>
        <w:rPr>
          <w:rFonts w:ascii="Times New Roman" w:eastAsia="宋体" w:hAnsi="Times New Roman" w:cs="Times New Roman"/>
        </w:rPr>
      </w:pPr>
      <w:r w:rsidRPr="005B26C7">
        <w:rPr>
          <w:rFonts w:ascii="Times New Roman" w:eastAsia="宋体" w:hAnsi="Times New Roman" w:cs="Times New Roman" w:hint="eastAsia"/>
        </w:rPr>
        <w:t>图表应插在文中相应位置，用阿拉伯数字顺序编号，并在文章中援引。图名用</w:t>
      </w:r>
      <w:r w:rsidR="00DC5485" w:rsidRPr="005B26C7">
        <w:rPr>
          <w:rFonts w:ascii="Times New Roman" w:eastAsia="宋体" w:hAnsi="Times New Roman" w:cs="Times New Roman" w:hint="eastAsia"/>
        </w:rPr>
        <w:t>小五</w:t>
      </w:r>
      <w:r w:rsidR="00DC5485">
        <w:rPr>
          <w:rFonts w:ascii="Times New Roman" w:eastAsia="宋体" w:hAnsi="Times New Roman" w:cs="Times New Roman" w:hint="eastAsia"/>
        </w:rPr>
        <w:t>号</w:t>
      </w:r>
      <w:r w:rsidRPr="005B26C7">
        <w:rPr>
          <w:rFonts w:ascii="Times New Roman" w:eastAsia="宋体" w:hAnsi="Times New Roman" w:cs="Times New Roman" w:hint="eastAsia"/>
        </w:rPr>
        <w:t>黑</w:t>
      </w:r>
      <w:r w:rsidR="00DC5485">
        <w:rPr>
          <w:rFonts w:ascii="Times New Roman" w:eastAsia="宋体" w:hAnsi="Times New Roman" w:cs="Times New Roman" w:hint="eastAsia"/>
        </w:rPr>
        <w:t>体</w:t>
      </w:r>
      <w:r w:rsidRPr="005B26C7">
        <w:rPr>
          <w:rFonts w:ascii="Times New Roman" w:eastAsia="宋体" w:hAnsi="Times New Roman" w:cs="Times New Roman" w:hint="eastAsia"/>
        </w:rPr>
        <w:t>，置于图下、居中。</w:t>
      </w:r>
      <w:r w:rsidR="00B01003">
        <w:rPr>
          <w:rFonts w:ascii="Times New Roman" w:eastAsia="宋体" w:hAnsi="Times New Roman" w:cs="Times New Roman" w:hint="eastAsia"/>
        </w:rPr>
        <w:t>表采用三线表，</w:t>
      </w:r>
      <w:r w:rsidRPr="005B26C7">
        <w:rPr>
          <w:rFonts w:ascii="Times New Roman" w:eastAsia="宋体" w:hAnsi="Times New Roman" w:cs="Times New Roman" w:hint="eastAsia"/>
        </w:rPr>
        <w:t>表名用</w:t>
      </w:r>
      <w:r w:rsidR="00DC5485" w:rsidRPr="005B26C7">
        <w:rPr>
          <w:rFonts w:ascii="Times New Roman" w:eastAsia="宋体" w:hAnsi="Times New Roman" w:cs="Times New Roman" w:hint="eastAsia"/>
        </w:rPr>
        <w:t>小五</w:t>
      </w:r>
      <w:r w:rsidR="00DC5485">
        <w:rPr>
          <w:rFonts w:ascii="Times New Roman" w:eastAsia="宋体" w:hAnsi="Times New Roman" w:cs="Times New Roman" w:hint="eastAsia"/>
        </w:rPr>
        <w:t>号</w:t>
      </w:r>
      <w:r w:rsidR="00DC5485" w:rsidRPr="005B26C7">
        <w:rPr>
          <w:rFonts w:ascii="Times New Roman" w:eastAsia="宋体" w:hAnsi="Times New Roman" w:cs="Times New Roman" w:hint="eastAsia"/>
        </w:rPr>
        <w:t>黑</w:t>
      </w:r>
      <w:r w:rsidR="00DC5485">
        <w:rPr>
          <w:rFonts w:ascii="Times New Roman" w:eastAsia="宋体" w:hAnsi="Times New Roman" w:cs="Times New Roman" w:hint="eastAsia"/>
        </w:rPr>
        <w:t>体</w:t>
      </w:r>
      <w:r w:rsidRPr="005B26C7">
        <w:rPr>
          <w:rFonts w:ascii="Times New Roman" w:eastAsia="宋体" w:hAnsi="Times New Roman" w:cs="Times New Roman" w:hint="eastAsia"/>
        </w:rPr>
        <w:t>，置于表上、居中。表内文字用小五</w:t>
      </w:r>
      <w:r w:rsidR="00964123">
        <w:rPr>
          <w:rFonts w:ascii="Times New Roman" w:eastAsia="宋体" w:hAnsi="Times New Roman" w:cs="Times New Roman" w:hint="eastAsia"/>
        </w:rPr>
        <w:t>号</w:t>
      </w:r>
      <w:r w:rsidR="0079148F">
        <w:rPr>
          <w:rFonts w:ascii="Times New Roman" w:eastAsia="宋体" w:hAnsi="Times New Roman" w:cs="Times New Roman" w:hint="eastAsia"/>
        </w:rPr>
        <w:t>宋</w:t>
      </w:r>
      <w:r w:rsidR="00DC5485">
        <w:rPr>
          <w:rFonts w:ascii="Times New Roman" w:eastAsia="宋体" w:hAnsi="Times New Roman" w:cs="Times New Roman" w:hint="eastAsia"/>
        </w:rPr>
        <w:t>体</w:t>
      </w:r>
      <w:r w:rsidR="00F935EC">
        <w:rPr>
          <w:rFonts w:ascii="Times New Roman" w:eastAsia="宋体" w:hAnsi="Times New Roman" w:cs="Times New Roman" w:hint="eastAsia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DC5485" w:rsidRPr="00D6008B" w14:paraId="00514220" w14:textId="77777777" w:rsidTr="00916F16">
        <w:tc>
          <w:tcPr>
            <w:tcW w:w="9628" w:type="dxa"/>
          </w:tcPr>
          <w:p w14:paraId="424230A7" w14:textId="77777777" w:rsidR="00DC5485" w:rsidRPr="00D6008B" w:rsidRDefault="00DC5485" w:rsidP="004848E6">
            <w:pPr>
              <w:widowControl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DC5485" w:rsidRPr="00D6008B" w14:paraId="044B51F1" w14:textId="77777777" w:rsidTr="00916F16">
        <w:tc>
          <w:tcPr>
            <w:tcW w:w="9628" w:type="dxa"/>
          </w:tcPr>
          <w:p w14:paraId="486275BB" w14:textId="59976687" w:rsidR="00DC5485" w:rsidRPr="00D6008B" w:rsidRDefault="00DC5485" w:rsidP="004848E6">
            <w:pPr>
              <w:widowControl/>
              <w:jc w:val="center"/>
              <w:rPr>
                <w:rFonts w:ascii="黑体" w:eastAsia="黑体" w:hAnsi="黑体" w:cs="Times New Roman" w:hint="eastAsia"/>
                <w:sz w:val="18"/>
                <w:szCs w:val="18"/>
              </w:rPr>
            </w:pPr>
            <w:r w:rsidRPr="00D6008B">
              <w:rPr>
                <w:rFonts w:ascii="黑体" w:eastAsia="黑体" w:hAnsi="黑体" w:cs="Times New Roman" w:hint="eastAsia"/>
                <w:sz w:val="18"/>
                <w:szCs w:val="18"/>
              </w:rPr>
              <w:t xml:space="preserve">图1 </w:t>
            </w:r>
          </w:p>
        </w:tc>
      </w:tr>
    </w:tbl>
    <w:p w14:paraId="62D11CE4" w14:textId="77777777" w:rsidR="00993226" w:rsidRDefault="00993226" w:rsidP="004848E6">
      <w:pPr>
        <w:widowControl/>
        <w:rPr>
          <w:rFonts w:ascii="Times New Roman" w:eastAsia="宋体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6008B" w:rsidRPr="00D6008B" w14:paraId="10EA5458" w14:textId="77777777" w:rsidTr="00916F16">
        <w:tc>
          <w:tcPr>
            <w:tcW w:w="9628" w:type="dxa"/>
            <w:gridSpan w:val="3"/>
            <w:tcBorders>
              <w:bottom w:val="single" w:sz="12" w:space="0" w:color="auto"/>
            </w:tcBorders>
          </w:tcPr>
          <w:p w14:paraId="026FAA71" w14:textId="2EF5B1CA" w:rsidR="00D6008B" w:rsidRPr="00D6008B" w:rsidRDefault="00D6008B" w:rsidP="004848E6">
            <w:pPr>
              <w:widowControl/>
              <w:jc w:val="center"/>
              <w:rPr>
                <w:rFonts w:ascii="黑体" w:eastAsia="黑体" w:hAnsi="黑体" w:cs="Times New Roman" w:hint="eastAsia"/>
                <w:sz w:val="18"/>
                <w:szCs w:val="18"/>
              </w:rPr>
            </w:pPr>
            <w:r w:rsidRPr="00D6008B">
              <w:rPr>
                <w:rFonts w:ascii="黑体" w:eastAsia="黑体" w:hAnsi="黑体" w:cs="Times New Roman" w:hint="eastAsia"/>
                <w:sz w:val="18"/>
                <w:szCs w:val="18"/>
              </w:rPr>
              <w:t>表1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 xml:space="preserve"> </w:t>
            </w:r>
            <w:r w:rsidR="008348D1">
              <w:rPr>
                <w:rFonts w:ascii="黑体" w:eastAsia="黑体" w:hAnsi="黑体" w:cs="Times New Roman" w:hint="eastAsia"/>
                <w:sz w:val="18"/>
                <w:szCs w:val="18"/>
              </w:rPr>
              <w:t xml:space="preserve"> </w:t>
            </w:r>
          </w:p>
        </w:tc>
      </w:tr>
      <w:tr w:rsidR="00D6008B" w:rsidRPr="00D6008B" w14:paraId="613DF6A4" w14:textId="77777777" w:rsidTr="00916F16">
        <w:tc>
          <w:tcPr>
            <w:tcW w:w="3209" w:type="dxa"/>
            <w:tcBorders>
              <w:top w:val="single" w:sz="12" w:space="0" w:color="auto"/>
              <w:bottom w:val="single" w:sz="8" w:space="0" w:color="auto"/>
            </w:tcBorders>
          </w:tcPr>
          <w:p w14:paraId="08B27CA8" w14:textId="77777777" w:rsidR="00D6008B" w:rsidRPr="00D6008B" w:rsidRDefault="00D6008B" w:rsidP="004848E6">
            <w:pPr>
              <w:widowControl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12" w:space="0" w:color="auto"/>
              <w:bottom w:val="single" w:sz="8" w:space="0" w:color="auto"/>
            </w:tcBorders>
          </w:tcPr>
          <w:p w14:paraId="4264E47D" w14:textId="77777777" w:rsidR="00D6008B" w:rsidRPr="00D6008B" w:rsidRDefault="00D6008B" w:rsidP="004848E6">
            <w:pPr>
              <w:widowControl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12" w:space="0" w:color="auto"/>
              <w:bottom w:val="single" w:sz="8" w:space="0" w:color="auto"/>
            </w:tcBorders>
          </w:tcPr>
          <w:p w14:paraId="339E76BD" w14:textId="77777777" w:rsidR="00D6008B" w:rsidRPr="00D6008B" w:rsidRDefault="00D6008B" w:rsidP="004848E6">
            <w:pPr>
              <w:widowControl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D6008B" w:rsidRPr="00D6008B" w14:paraId="63DA1EE7" w14:textId="77777777" w:rsidTr="00916F16">
        <w:tc>
          <w:tcPr>
            <w:tcW w:w="3209" w:type="dxa"/>
            <w:tcBorders>
              <w:bottom w:val="single" w:sz="12" w:space="0" w:color="auto"/>
            </w:tcBorders>
          </w:tcPr>
          <w:p w14:paraId="24A66B73" w14:textId="77777777" w:rsidR="00D6008B" w:rsidRPr="00D6008B" w:rsidRDefault="00D6008B" w:rsidP="004848E6">
            <w:pPr>
              <w:widowControl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3209" w:type="dxa"/>
            <w:tcBorders>
              <w:bottom w:val="single" w:sz="12" w:space="0" w:color="auto"/>
            </w:tcBorders>
          </w:tcPr>
          <w:p w14:paraId="1F74E58F" w14:textId="77777777" w:rsidR="00D6008B" w:rsidRPr="00D6008B" w:rsidRDefault="00D6008B" w:rsidP="004848E6">
            <w:pPr>
              <w:widowControl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3210" w:type="dxa"/>
            <w:tcBorders>
              <w:bottom w:val="single" w:sz="12" w:space="0" w:color="auto"/>
            </w:tcBorders>
          </w:tcPr>
          <w:p w14:paraId="62975D10" w14:textId="77777777" w:rsidR="00D6008B" w:rsidRPr="00D6008B" w:rsidRDefault="00D6008B" w:rsidP="004848E6">
            <w:pPr>
              <w:widowControl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</w:tbl>
    <w:p w14:paraId="5B579B23" w14:textId="6666BC29" w:rsidR="003D550B" w:rsidRPr="006F17CF" w:rsidRDefault="003D550B" w:rsidP="00ED3312">
      <w:pPr>
        <w:widowControl/>
        <w:ind w:firstLineChars="200" w:firstLine="420"/>
        <w:outlineLvl w:val="1"/>
        <w:rPr>
          <w:rFonts w:ascii="黑体" w:eastAsia="黑体" w:hAnsi="黑体" w:cs="Times New Roman" w:hint="eastAsia"/>
        </w:rPr>
      </w:pPr>
      <w:r w:rsidRPr="00970901">
        <w:rPr>
          <w:rFonts w:ascii="黑体" w:eastAsia="黑体" w:hAnsi="黑体" w:cs="Times New Roman" w:hint="eastAsia"/>
        </w:rPr>
        <w:t>（</w:t>
      </w:r>
      <w:r w:rsidR="00661471">
        <w:rPr>
          <w:rFonts w:ascii="黑体" w:eastAsia="黑体" w:hAnsi="黑体" w:cs="Times New Roman" w:hint="eastAsia"/>
        </w:rPr>
        <w:t>二</w:t>
      </w:r>
      <w:r w:rsidRPr="00970901">
        <w:rPr>
          <w:rFonts w:ascii="黑体" w:eastAsia="黑体" w:hAnsi="黑体" w:cs="Times New Roman" w:hint="eastAsia"/>
        </w:rPr>
        <w:t>）</w:t>
      </w:r>
      <w:r w:rsidR="00C2767D">
        <w:rPr>
          <w:rFonts w:ascii="黑体" w:eastAsia="黑体" w:hAnsi="黑体" w:cs="Times New Roman" w:hint="eastAsia"/>
        </w:rPr>
        <w:t>公式</w:t>
      </w:r>
      <w:r w:rsidRPr="00970901">
        <w:rPr>
          <w:rFonts w:ascii="黑体" w:eastAsia="黑体" w:hAnsi="黑体" w:cs="Times New Roman" w:hint="eastAsia"/>
          <w:color w:val="FF0000"/>
        </w:rPr>
        <w:t>（五号黑体）</w:t>
      </w:r>
    </w:p>
    <w:p w14:paraId="2524F1A0" w14:textId="311A6791" w:rsidR="000F69A7" w:rsidRPr="003D550B" w:rsidRDefault="00EA3401" w:rsidP="004848E6">
      <w:pPr>
        <w:widowControl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公式</w:t>
      </w:r>
      <w:r w:rsidR="002C5EEB">
        <w:rPr>
          <w:rFonts w:ascii="Times New Roman" w:eastAsia="宋体" w:hAnsi="Times New Roman" w:cs="Times New Roman" w:hint="eastAsia"/>
        </w:rPr>
        <w:t>采用五号</w:t>
      </w:r>
      <w:r w:rsidR="002C5EEB">
        <w:rPr>
          <w:rFonts w:ascii="Times New Roman" w:eastAsia="宋体" w:hAnsi="Times New Roman" w:cs="Times New Roman" w:hint="eastAsia"/>
        </w:rPr>
        <w:t>Times New Roman</w:t>
      </w:r>
      <w:r w:rsidR="002C5EEB">
        <w:rPr>
          <w:rFonts w:ascii="Times New Roman" w:eastAsia="宋体" w:hAnsi="Times New Roman" w:cs="Times New Roman" w:hint="eastAsia"/>
        </w:rPr>
        <w:t>字体，</w:t>
      </w:r>
      <w:r w:rsidR="00BD48F1" w:rsidRPr="00BD48F1">
        <w:rPr>
          <w:rFonts w:ascii="Times New Roman" w:eastAsia="宋体" w:hAnsi="Times New Roman" w:cs="Times New Roman" w:hint="eastAsia"/>
        </w:rPr>
        <w:t>公式用阿拉伯数字顺序编号</w:t>
      </w:r>
      <w:r w:rsidR="00BD48F1">
        <w:rPr>
          <w:rFonts w:ascii="Times New Roman" w:eastAsia="宋体" w:hAnsi="Times New Roman" w:cs="Times New Roman" w:hint="eastAsia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6610"/>
        <w:gridCol w:w="1508"/>
      </w:tblGrid>
      <w:tr w:rsidR="005C04C9" w14:paraId="404EBB5E" w14:textId="77777777" w:rsidTr="00296A1F">
        <w:tc>
          <w:tcPr>
            <w:tcW w:w="1508" w:type="dxa"/>
            <w:vAlign w:val="center"/>
          </w:tcPr>
          <w:p w14:paraId="0C04E596" w14:textId="77777777" w:rsidR="005C04C9" w:rsidRDefault="005C04C9" w:rsidP="004848E6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610" w:type="dxa"/>
            <w:vAlign w:val="center"/>
          </w:tcPr>
          <w:p w14:paraId="32E86CD5" w14:textId="0C315FF8" w:rsidR="005C04C9" w:rsidRDefault="007C1DC1" w:rsidP="004848E6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hAnsi="宋体"/>
                <w:spacing w:val="-6"/>
                <w:position w:val="-18"/>
              </w:rPr>
              <w:object w:dxaOrig="2620" w:dyaOrig="560" w14:anchorId="24D97C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75pt;height:28.2pt" o:ole="">
                  <v:imagedata r:id="rId7" o:title=""/>
                </v:shape>
                <o:OLEObject Type="Embed" ProgID="Equation.3" ShapeID="_x0000_i1025" DrawAspect="Content" ObjectID="_1787225359" r:id="rId8"/>
              </w:object>
            </w:r>
          </w:p>
        </w:tc>
        <w:tc>
          <w:tcPr>
            <w:tcW w:w="1508" w:type="dxa"/>
            <w:vAlign w:val="center"/>
          </w:tcPr>
          <w:p w14:paraId="19A3E9D8" w14:textId="560B9919" w:rsidR="005C04C9" w:rsidRDefault="005C04C9" w:rsidP="004848E6">
            <w:pPr>
              <w:widowControl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</w:tr>
    </w:tbl>
    <w:p w14:paraId="697CF92C" w14:textId="1D1B5346" w:rsidR="00404419" w:rsidRPr="00404419" w:rsidRDefault="00404419" w:rsidP="00404419">
      <w:pPr>
        <w:widowControl/>
        <w:rPr>
          <w:rFonts w:ascii="Times New Roman" w:eastAsia="宋体" w:hAnsi="Times New Roman" w:cs="Times New Roman"/>
        </w:rPr>
      </w:pPr>
      <w:r w:rsidRPr="00404419">
        <w:rPr>
          <w:rFonts w:ascii="Times New Roman" w:eastAsia="宋体" w:hAnsi="Times New Roman" w:cs="Times New Roman" w:hint="eastAsia"/>
        </w:rPr>
        <w:t>式中：</w:t>
      </w:r>
      <w:r w:rsidRPr="00404419">
        <w:rPr>
          <w:rFonts w:ascii="Times New Roman" w:eastAsia="宋体" w:hAnsi="Times New Roman" w:cs="Times New Roman"/>
          <w:i/>
          <w:iCs/>
        </w:rPr>
        <w:t>ρ</w:t>
      </w:r>
      <w:r w:rsidRPr="00404419"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Times New Roman" w:cs="Times New Roman" w:hint="eastAsia"/>
        </w:rPr>
        <w:t>密度（</w:t>
      </w:r>
      <w:r>
        <w:rPr>
          <w:rFonts w:ascii="Times New Roman" w:eastAsia="宋体" w:hAnsi="Times New Roman" w:cs="Times New Roman" w:hint="eastAsia"/>
        </w:rPr>
        <w:t>kg/m</w:t>
      </w:r>
      <w:r w:rsidRPr="00520005">
        <w:rPr>
          <w:rFonts w:ascii="Times New Roman" w:eastAsia="宋体" w:hAnsi="Times New Roman" w:cs="Times New Roman" w:hint="eastAsia"/>
          <w:vertAlign w:val="superscript"/>
        </w:rPr>
        <w:t>3</w:t>
      </w:r>
      <w:r>
        <w:rPr>
          <w:rFonts w:ascii="Times New Roman" w:eastAsia="宋体" w:hAnsi="Times New Roman" w:cs="Times New Roman" w:hint="eastAsia"/>
        </w:rPr>
        <w:t>）；</w:t>
      </w:r>
    </w:p>
    <w:p w14:paraId="6F2B26FA" w14:textId="2A1E5A5A" w:rsidR="003C1967" w:rsidRDefault="003C1967" w:rsidP="004848E6">
      <w:pPr>
        <w:widowControl/>
        <w:rPr>
          <w:rFonts w:hint="eastAsia"/>
        </w:rPr>
      </w:pPr>
      <w:r w:rsidRPr="00CE3A30">
        <w:rPr>
          <w:rFonts w:ascii="宋体" w:eastAsia="宋体" w:hAnsi="宋体" w:hint="eastAsia"/>
          <w:color w:val="FF0000"/>
        </w:rPr>
        <w:t>（空</w:t>
      </w:r>
      <w:r w:rsidRPr="00CE3A30">
        <w:rPr>
          <w:rFonts w:ascii="宋体" w:eastAsia="宋体" w:hAnsi="宋体"/>
          <w:color w:val="FF0000"/>
        </w:rPr>
        <w:t>1行，五号，单倍行距</w:t>
      </w:r>
      <w:r w:rsidRPr="00CE3A30">
        <w:rPr>
          <w:rFonts w:ascii="宋体" w:eastAsia="宋体" w:hAnsi="宋体" w:hint="eastAsia"/>
          <w:color w:val="FF0000"/>
        </w:rPr>
        <w:t>）</w:t>
      </w:r>
    </w:p>
    <w:p w14:paraId="03522966" w14:textId="2EAD98AA" w:rsidR="00F854B8" w:rsidRPr="00A56558" w:rsidRDefault="00CA70CD" w:rsidP="00DB1CB5">
      <w:pPr>
        <w:widowControl/>
        <w:outlineLvl w:val="0"/>
        <w:rPr>
          <w:rFonts w:ascii="黑体" w:eastAsia="黑体" w:hAnsi="黑体" w:cs="Times New Roman" w:hint="eastAsia"/>
        </w:rPr>
      </w:pPr>
      <w:r w:rsidRPr="00A56558">
        <w:rPr>
          <w:rFonts w:ascii="黑体" w:eastAsia="黑体" w:hAnsi="黑体" w:cs="Times New Roman" w:hint="eastAsia"/>
        </w:rPr>
        <w:t>参考文献</w:t>
      </w:r>
      <w:r w:rsidR="00AD3CC9" w:rsidRPr="00970901">
        <w:rPr>
          <w:rFonts w:ascii="黑体" w:eastAsia="黑体" w:hAnsi="黑体" w:cs="Times New Roman" w:hint="eastAsia"/>
          <w:color w:val="FF0000"/>
        </w:rPr>
        <w:t>（五号黑体）</w:t>
      </w:r>
    </w:p>
    <w:p w14:paraId="6EB98A3A" w14:textId="653DEC9A" w:rsidR="00CA70CD" w:rsidRPr="00204500" w:rsidRDefault="00D46EC2" w:rsidP="004848E6">
      <w:pPr>
        <w:pStyle w:val="a9"/>
        <w:widowControl/>
        <w:numPr>
          <w:ilvl w:val="0"/>
          <w:numId w:val="1"/>
        </w:numPr>
        <w:contextualSpacing w:val="0"/>
        <w:rPr>
          <w:rFonts w:ascii="Times New Roman" w:eastAsia="宋体" w:hAnsi="Times New Roman" w:cs="Times New Roman"/>
          <w:sz w:val="18"/>
          <w:szCs w:val="18"/>
        </w:rPr>
      </w:pPr>
      <w:r w:rsidRPr="00D46EC2">
        <w:rPr>
          <w:rFonts w:ascii="Times New Roman" w:eastAsia="宋体" w:hAnsi="Times New Roman" w:cs="Times New Roman" w:hint="eastAsia"/>
          <w:sz w:val="18"/>
          <w:szCs w:val="18"/>
        </w:rPr>
        <w:t>郑浩峻</w:t>
      </w:r>
      <w:r w:rsidRPr="00D46EC2">
        <w:rPr>
          <w:rFonts w:ascii="Times New Roman" w:eastAsia="宋体" w:hAnsi="Times New Roman" w:cs="Times New Roman"/>
          <w:sz w:val="18"/>
          <w:szCs w:val="18"/>
        </w:rPr>
        <w:t xml:space="preserve">, </w:t>
      </w:r>
      <w:r w:rsidRPr="00D46EC2">
        <w:rPr>
          <w:rFonts w:ascii="Times New Roman" w:eastAsia="宋体" w:hAnsi="Times New Roman" w:cs="Times New Roman"/>
          <w:sz w:val="18"/>
          <w:szCs w:val="18"/>
        </w:rPr>
        <w:t>张秀丽</w:t>
      </w:r>
      <w:r w:rsidRPr="00D46EC2">
        <w:rPr>
          <w:rFonts w:ascii="Times New Roman" w:eastAsia="宋体" w:hAnsi="Times New Roman" w:cs="Times New Roman"/>
          <w:sz w:val="18"/>
          <w:szCs w:val="18"/>
        </w:rPr>
        <w:t xml:space="preserve">. </w:t>
      </w:r>
      <w:r w:rsidRPr="00D46EC2">
        <w:rPr>
          <w:rFonts w:ascii="Times New Roman" w:eastAsia="宋体" w:hAnsi="Times New Roman" w:cs="Times New Roman"/>
          <w:sz w:val="18"/>
          <w:szCs w:val="18"/>
        </w:rPr>
        <w:t>足式机器人生物控制方法与应用</w:t>
      </w:r>
      <w:r w:rsidRPr="00D46EC2">
        <w:rPr>
          <w:rFonts w:ascii="Times New Roman" w:eastAsia="宋体" w:hAnsi="Times New Roman" w:cs="Times New Roman"/>
          <w:sz w:val="18"/>
          <w:szCs w:val="18"/>
        </w:rPr>
        <w:t xml:space="preserve">[M]. </w:t>
      </w:r>
      <w:r w:rsidRPr="00D46EC2">
        <w:rPr>
          <w:rFonts w:ascii="Times New Roman" w:eastAsia="宋体" w:hAnsi="Times New Roman" w:cs="Times New Roman"/>
          <w:sz w:val="18"/>
          <w:szCs w:val="18"/>
        </w:rPr>
        <w:t>北京</w:t>
      </w:r>
      <w:r w:rsidRPr="00D46EC2">
        <w:rPr>
          <w:rFonts w:ascii="Times New Roman" w:eastAsia="宋体" w:hAnsi="Times New Roman" w:cs="Times New Roman"/>
          <w:sz w:val="18"/>
          <w:szCs w:val="18"/>
        </w:rPr>
        <w:t xml:space="preserve">: </w:t>
      </w:r>
      <w:r w:rsidRPr="00D46EC2">
        <w:rPr>
          <w:rFonts w:ascii="Times New Roman" w:eastAsia="宋体" w:hAnsi="Times New Roman" w:cs="Times New Roman"/>
          <w:sz w:val="18"/>
          <w:szCs w:val="18"/>
        </w:rPr>
        <w:t>清华大学出版社</w:t>
      </w:r>
      <w:r w:rsidRPr="00D46EC2">
        <w:rPr>
          <w:rFonts w:ascii="Times New Roman" w:eastAsia="宋体" w:hAnsi="Times New Roman" w:cs="Times New Roman"/>
          <w:sz w:val="18"/>
          <w:szCs w:val="18"/>
        </w:rPr>
        <w:t>, 2011.</w:t>
      </w:r>
    </w:p>
    <w:p w14:paraId="327016F6" w14:textId="045864A9" w:rsidR="008A490B" w:rsidRPr="00204500" w:rsidRDefault="00D46EC2" w:rsidP="004848E6">
      <w:pPr>
        <w:pStyle w:val="a9"/>
        <w:widowControl/>
        <w:numPr>
          <w:ilvl w:val="0"/>
          <w:numId w:val="1"/>
        </w:numPr>
        <w:contextualSpacing w:val="0"/>
        <w:rPr>
          <w:rFonts w:ascii="Times New Roman" w:eastAsia="宋体" w:hAnsi="Times New Roman" w:cs="Times New Roman"/>
          <w:sz w:val="18"/>
          <w:szCs w:val="18"/>
        </w:rPr>
      </w:pPr>
      <w:r w:rsidRPr="00D46EC2">
        <w:rPr>
          <w:rFonts w:ascii="Times New Roman" w:eastAsia="宋体" w:hAnsi="Times New Roman" w:cs="Times New Roman"/>
          <w:sz w:val="18"/>
          <w:szCs w:val="18"/>
        </w:rPr>
        <w:t xml:space="preserve">Ijspeert A J, Crespi A, Ryczko D, et al. From </w:t>
      </w:r>
      <w:r w:rsidR="00B9249D">
        <w:rPr>
          <w:rFonts w:ascii="Times New Roman" w:eastAsia="宋体" w:hAnsi="Times New Roman" w:cs="Times New Roman" w:hint="eastAsia"/>
          <w:sz w:val="18"/>
          <w:szCs w:val="18"/>
        </w:rPr>
        <w:t>s</w:t>
      </w:r>
      <w:r w:rsidRPr="00D46EC2">
        <w:rPr>
          <w:rFonts w:ascii="Times New Roman" w:eastAsia="宋体" w:hAnsi="Times New Roman" w:cs="Times New Roman"/>
          <w:sz w:val="18"/>
          <w:szCs w:val="18"/>
        </w:rPr>
        <w:t xml:space="preserve">wimming to </w:t>
      </w:r>
      <w:r w:rsidR="00B9249D">
        <w:rPr>
          <w:rFonts w:ascii="Times New Roman" w:eastAsia="宋体" w:hAnsi="Times New Roman" w:cs="Times New Roman" w:hint="eastAsia"/>
          <w:sz w:val="18"/>
          <w:szCs w:val="18"/>
        </w:rPr>
        <w:t>w</w:t>
      </w:r>
      <w:r w:rsidRPr="00D46EC2">
        <w:rPr>
          <w:rFonts w:ascii="Times New Roman" w:eastAsia="宋体" w:hAnsi="Times New Roman" w:cs="Times New Roman"/>
          <w:sz w:val="18"/>
          <w:szCs w:val="18"/>
        </w:rPr>
        <w:t xml:space="preserve">alking with </w:t>
      </w:r>
      <w:r w:rsidR="00B9249D">
        <w:rPr>
          <w:rFonts w:ascii="Times New Roman" w:eastAsia="宋体" w:hAnsi="Times New Roman" w:cs="Times New Roman" w:hint="eastAsia"/>
          <w:sz w:val="18"/>
          <w:szCs w:val="18"/>
        </w:rPr>
        <w:t>a</w:t>
      </w:r>
      <w:r w:rsidRPr="00D46EC2">
        <w:rPr>
          <w:rFonts w:ascii="Times New Roman" w:eastAsia="宋体" w:hAnsi="Times New Roman" w:cs="Times New Roman"/>
          <w:sz w:val="18"/>
          <w:szCs w:val="18"/>
        </w:rPr>
        <w:t xml:space="preserve">salamander </w:t>
      </w:r>
      <w:r w:rsidR="00B9249D">
        <w:rPr>
          <w:rFonts w:ascii="Times New Roman" w:eastAsia="宋体" w:hAnsi="Times New Roman" w:cs="Times New Roman" w:hint="eastAsia"/>
          <w:sz w:val="18"/>
          <w:szCs w:val="18"/>
        </w:rPr>
        <w:t>r</w:t>
      </w:r>
      <w:r w:rsidRPr="00D46EC2">
        <w:rPr>
          <w:rFonts w:ascii="Times New Roman" w:eastAsia="宋体" w:hAnsi="Times New Roman" w:cs="Times New Roman"/>
          <w:sz w:val="18"/>
          <w:szCs w:val="18"/>
        </w:rPr>
        <w:t xml:space="preserve">obot </w:t>
      </w:r>
      <w:r w:rsidR="00B9249D">
        <w:rPr>
          <w:rFonts w:ascii="Times New Roman" w:eastAsia="宋体" w:hAnsi="Times New Roman" w:cs="Times New Roman" w:hint="eastAsia"/>
          <w:sz w:val="18"/>
          <w:szCs w:val="18"/>
        </w:rPr>
        <w:t>d</w:t>
      </w:r>
      <w:r w:rsidRPr="00D46EC2">
        <w:rPr>
          <w:rFonts w:ascii="Times New Roman" w:eastAsia="宋体" w:hAnsi="Times New Roman" w:cs="Times New Roman"/>
          <w:sz w:val="18"/>
          <w:szCs w:val="18"/>
        </w:rPr>
        <w:t xml:space="preserve">riven by a </w:t>
      </w:r>
      <w:r w:rsidR="00B9249D">
        <w:rPr>
          <w:rFonts w:ascii="Times New Roman" w:eastAsia="宋体" w:hAnsi="Times New Roman" w:cs="Times New Roman" w:hint="eastAsia"/>
          <w:sz w:val="18"/>
          <w:szCs w:val="18"/>
        </w:rPr>
        <w:t>s</w:t>
      </w:r>
      <w:r w:rsidRPr="00D46EC2">
        <w:rPr>
          <w:rFonts w:ascii="Times New Roman" w:eastAsia="宋体" w:hAnsi="Times New Roman" w:cs="Times New Roman"/>
          <w:sz w:val="18"/>
          <w:szCs w:val="18"/>
        </w:rPr>
        <w:t xml:space="preserve">pinal </w:t>
      </w:r>
      <w:r w:rsidR="00B9249D">
        <w:rPr>
          <w:rFonts w:ascii="Times New Roman" w:eastAsia="宋体" w:hAnsi="Times New Roman" w:cs="Times New Roman" w:hint="eastAsia"/>
          <w:sz w:val="18"/>
          <w:szCs w:val="18"/>
        </w:rPr>
        <w:t>c</w:t>
      </w:r>
      <w:r w:rsidRPr="00D46EC2">
        <w:rPr>
          <w:rFonts w:ascii="Times New Roman" w:eastAsia="宋体" w:hAnsi="Times New Roman" w:cs="Times New Roman"/>
          <w:sz w:val="18"/>
          <w:szCs w:val="18"/>
        </w:rPr>
        <w:t xml:space="preserve">ord </w:t>
      </w:r>
      <w:r w:rsidR="00B9249D">
        <w:rPr>
          <w:rFonts w:ascii="Times New Roman" w:eastAsia="宋体" w:hAnsi="Times New Roman" w:cs="Times New Roman" w:hint="eastAsia"/>
          <w:sz w:val="18"/>
          <w:szCs w:val="18"/>
        </w:rPr>
        <w:t>m</w:t>
      </w:r>
      <w:r w:rsidRPr="00D46EC2">
        <w:rPr>
          <w:rFonts w:ascii="Times New Roman" w:eastAsia="宋体" w:hAnsi="Times New Roman" w:cs="Times New Roman"/>
          <w:sz w:val="18"/>
          <w:szCs w:val="18"/>
        </w:rPr>
        <w:t>odel[J]. Science, 2007, 315(5817): 1416–1420.</w:t>
      </w:r>
      <w:r w:rsidR="00576C3A" w:rsidRPr="00576C3A">
        <w:rPr>
          <w:rFonts w:ascii="宋体" w:eastAsia="宋体" w:hAnsi="宋体" w:hint="eastAsia"/>
          <w:color w:val="FF0000"/>
          <w:sz w:val="18"/>
          <w:szCs w:val="18"/>
        </w:rPr>
        <w:t>（</w:t>
      </w:r>
      <w:r w:rsidR="00576C3A" w:rsidRPr="000430EF">
        <w:rPr>
          <w:rFonts w:ascii="Times New Roman" w:eastAsia="宋体" w:hAnsi="Times New Roman" w:cs="Times New Roman"/>
          <w:color w:val="FF0000"/>
          <w:sz w:val="18"/>
          <w:szCs w:val="18"/>
        </w:rPr>
        <w:t>小五号宋体，单倍行距</w:t>
      </w:r>
      <w:r w:rsidR="00D43ED1" w:rsidRPr="000430EF">
        <w:rPr>
          <w:rFonts w:ascii="Times New Roman" w:eastAsia="宋体" w:hAnsi="Times New Roman" w:cs="Times New Roman"/>
          <w:color w:val="FF0000"/>
          <w:sz w:val="18"/>
          <w:szCs w:val="18"/>
        </w:rPr>
        <w:t>，引用标准以</w:t>
      </w:r>
      <w:r w:rsidR="000430EF" w:rsidRPr="000430EF">
        <w:rPr>
          <w:rFonts w:ascii="Times New Roman" w:eastAsia="宋体" w:hAnsi="Times New Roman" w:cs="Times New Roman"/>
          <w:color w:val="FF0000"/>
          <w:sz w:val="18"/>
          <w:szCs w:val="18"/>
        </w:rPr>
        <w:t>国标</w:t>
      </w:r>
      <w:r w:rsidR="000430EF" w:rsidRPr="000430EF">
        <w:rPr>
          <w:rFonts w:ascii="Times New Roman" w:eastAsia="宋体" w:hAnsi="Times New Roman" w:cs="Times New Roman"/>
          <w:color w:val="FF0000"/>
          <w:sz w:val="18"/>
          <w:szCs w:val="18"/>
        </w:rPr>
        <w:t>GB/T 7714-2015</w:t>
      </w:r>
      <w:r w:rsidR="000430EF" w:rsidRPr="000430EF">
        <w:rPr>
          <w:rFonts w:ascii="Times New Roman" w:eastAsia="宋体" w:hAnsi="Times New Roman" w:cs="Times New Roman"/>
          <w:color w:val="FF0000"/>
          <w:sz w:val="18"/>
          <w:szCs w:val="18"/>
        </w:rPr>
        <w:t>为准</w:t>
      </w:r>
      <w:r w:rsidR="00576C3A" w:rsidRPr="00576C3A">
        <w:rPr>
          <w:rFonts w:ascii="宋体" w:eastAsia="宋体" w:hAnsi="宋体" w:hint="eastAsia"/>
          <w:color w:val="FF0000"/>
          <w:sz w:val="18"/>
          <w:szCs w:val="18"/>
        </w:rPr>
        <w:t>）</w:t>
      </w:r>
    </w:p>
    <w:sectPr w:rsidR="008A490B" w:rsidRPr="00204500" w:rsidSect="00933659">
      <w:headerReference w:type="default" r:id="rId9"/>
      <w:footerReference w:type="default" r:id="rId10"/>
      <w:pgSz w:w="11906" w:h="16838" w:code="9"/>
      <w:pgMar w:top="1503" w:right="1134" w:bottom="1503" w:left="1134" w:header="851" w:footer="1134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B21A7" w14:textId="77777777" w:rsidR="00AB264E" w:rsidRDefault="00AB264E" w:rsidP="004A5BA7">
      <w:pPr>
        <w:rPr>
          <w:rFonts w:hint="eastAsia"/>
        </w:rPr>
      </w:pPr>
      <w:r>
        <w:separator/>
      </w:r>
    </w:p>
  </w:endnote>
  <w:endnote w:type="continuationSeparator" w:id="0">
    <w:p w14:paraId="5DB40CFD" w14:textId="77777777" w:rsidR="00AB264E" w:rsidRDefault="00AB264E" w:rsidP="004A5B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229D2" w14:textId="6FFCE318" w:rsidR="00B4281D" w:rsidRPr="00B4281D" w:rsidRDefault="0062275E">
    <w:pPr>
      <w:pStyle w:val="af0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通讯</w:t>
    </w:r>
    <w:r w:rsidR="00933659" w:rsidRPr="00933659">
      <w:rPr>
        <w:rFonts w:ascii="宋体" w:eastAsia="宋体" w:hAnsi="宋体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3FB674" wp14:editId="02DF3B6B">
              <wp:simplePos x="0" y="0"/>
              <wp:positionH relativeFrom="column">
                <wp:posOffset>-8890</wp:posOffset>
              </wp:positionH>
              <wp:positionV relativeFrom="paragraph">
                <wp:posOffset>-86677</wp:posOffset>
              </wp:positionV>
              <wp:extent cx="2638425" cy="0"/>
              <wp:effectExtent l="0" t="0" r="0" b="0"/>
              <wp:wrapNone/>
              <wp:docPr id="1845524380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38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6B3095" id="直接连接符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6.8pt" to="207.05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 w:rsidR="00B4281D" w:rsidRPr="00B4281D">
      <w:rPr>
        <w:rFonts w:ascii="宋体" w:eastAsia="宋体" w:hAnsi="宋体" w:hint="eastAsia"/>
      </w:rPr>
      <w:t>作者简介</w:t>
    </w:r>
    <w:r w:rsidR="00B4281D">
      <w:rPr>
        <w:rFonts w:ascii="宋体" w:eastAsia="宋体" w:hAnsi="宋体" w:hint="eastAsia"/>
      </w:rPr>
      <w:t>：</w:t>
    </w:r>
    <w:r w:rsidR="00012D6C">
      <w:rPr>
        <w:rFonts w:ascii="宋体" w:eastAsia="宋体" w:hAnsi="宋体" w:hint="eastAsia"/>
      </w:rPr>
      <w:t>钱</w:t>
    </w:r>
    <w:r w:rsidR="00012D6C" w:rsidRPr="00012D6C">
      <w:rPr>
        <w:rFonts w:ascii="宋体" w:eastAsia="宋体" w:hAnsi="宋体" w:hint="eastAsia"/>
      </w:rPr>
      <w:t>□□</w:t>
    </w:r>
    <w:r w:rsidR="00012D6C">
      <w:rPr>
        <w:rFonts w:ascii="宋体" w:eastAsia="宋体" w:hAnsi="宋体" w:hint="eastAsia"/>
      </w:rPr>
      <w:t>（</w:t>
    </w:r>
    <w:r w:rsidR="00012D6C" w:rsidRPr="00012D6C">
      <w:rPr>
        <w:rFonts w:ascii="Times New Roman" w:eastAsia="宋体" w:hAnsi="Times New Roman" w:cs="Times New Roman"/>
      </w:rPr>
      <w:t>19</w:t>
    </w:r>
    <w:r w:rsidR="0076520C">
      <w:rPr>
        <w:rFonts w:ascii="Times New Roman" w:eastAsia="宋体" w:hAnsi="Times New Roman" w:cs="Times New Roman" w:hint="eastAsia"/>
      </w:rPr>
      <w:t>80</w:t>
    </w:r>
    <w:r w:rsidR="00012D6C" w:rsidRPr="00012D6C">
      <w:rPr>
        <w:rFonts w:ascii="Times New Roman" w:eastAsia="宋体" w:hAnsi="Times New Roman" w:cs="Times New Roman"/>
      </w:rPr>
      <w:t>—</w:t>
    </w:r>
    <w:r w:rsidR="00012D6C">
      <w:rPr>
        <w:rFonts w:ascii="宋体" w:eastAsia="宋体" w:hAnsi="宋体" w:hint="eastAsia"/>
      </w:rPr>
      <w:t>），男，博士，</w:t>
    </w:r>
    <w:r w:rsidR="0076520C" w:rsidRPr="0062275E">
      <w:rPr>
        <w:rFonts w:ascii="Times New Roman" w:eastAsia="宋体" w:hAnsi="Times New Roman" w:cs="Times New Roman"/>
      </w:rPr>
      <w:t>教授</w:t>
    </w:r>
    <w:r w:rsidRPr="0062275E">
      <w:rPr>
        <w:rFonts w:ascii="Times New Roman" w:eastAsia="宋体" w:hAnsi="Times New Roman" w:cs="Times New Roman"/>
      </w:rPr>
      <w:t>，电话：</w:t>
    </w:r>
    <w:r w:rsidRPr="0062275E">
      <w:rPr>
        <w:rFonts w:ascii="Times New Roman" w:eastAsia="宋体" w:hAnsi="Times New Roman" w:cs="Times New Roman"/>
      </w:rPr>
      <w:t>138××××××××</w:t>
    </w:r>
    <w:r>
      <w:rPr>
        <w:rFonts w:ascii="Times New Roman" w:eastAsia="宋体" w:hAnsi="Times New Roman" w:cs="Times New Roman" w:hint="eastAsia"/>
      </w:rPr>
      <w:t>，邮箱：</w:t>
    </w:r>
    <w:r w:rsidRPr="0062275E">
      <w:rPr>
        <w:rFonts w:ascii="Times New Roman" w:eastAsia="宋体" w:hAnsi="Times New Roman" w:cs="Times New Roman"/>
      </w:rPr>
      <w:t>××××</w:t>
    </w:r>
    <w:r>
      <w:rPr>
        <w:rFonts w:ascii="Times New Roman" w:eastAsia="宋体" w:hAnsi="Times New Roman" w:cs="Times New Roman" w:hint="eastAsia"/>
      </w:rPr>
      <w:t>@</w:t>
    </w:r>
    <w:r w:rsidRPr="0062275E">
      <w:rPr>
        <w:rFonts w:ascii="Times New Roman" w:eastAsia="宋体" w:hAnsi="Times New Roman" w:cs="Times New Roman"/>
      </w:rPr>
      <w:t>×××</w:t>
    </w:r>
    <w:r>
      <w:rPr>
        <w:rFonts w:ascii="Times New Roman" w:eastAsia="宋体" w:hAnsi="Times New Roman" w:cs="Times New Roman" w:hint="eastAsia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E157B" w14:textId="77777777" w:rsidR="00AB264E" w:rsidRDefault="00AB264E" w:rsidP="004A5BA7">
      <w:pPr>
        <w:rPr>
          <w:rFonts w:hint="eastAsia"/>
        </w:rPr>
      </w:pPr>
      <w:r>
        <w:separator/>
      </w:r>
    </w:p>
  </w:footnote>
  <w:footnote w:type="continuationSeparator" w:id="0">
    <w:p w14:paraId="0DBB174F" w14:textId="77777777" w:rsidR="00AB264E" w:rsidRDefault="00AB264E" w:rsidP="004A5BA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9F003" w14:textId="0D84CF5F" w:rsidR="004A5BA7" w:rsidRPr="00F44D25" w:rsidRDefault="004A5BA7" w:rsidP="008411E2">
    <w:pPr>
      <w:pStyle w:val="ae"/>
      <w:pBdr>
        <w:bottom w:val="single" w:sz="4" w:space="1" w:color="auto"/>
      </w:pBdr>
      <w:spacing w:afterLines="20" w:after="48"/>
      <w:rPr>
        <w:rFonts w:ascii="Times New Roman" w:eastAsia="宋体" w:hAnsi="Times New Roman" w:cs="Times New Roman"/>
      </w:rPr>
    </w:pPr>
    <w:r w:rsidRPr="00F44D25">
      <w:rPr>
        <w:rFonts w:ascii="Times New Roman" w:eastAsia="宋体" w:hAnsi="Times New Roman" w:cs="Times New Roman"/>
      </w:rPr>
      <w:t>第十七届结构工程国际研讨会（</w:t>
    </w:r>
    <w:r w:rsidRPr="00F44D25">
      <w:rPr>
        <w:rFonts w:ascii="Times New Roman" w:eastAsia="宋体" w:hAnsi="Times New Roman" w:cs="Times New Roman"/>
      </w:rPr>
      <w:t>ISSE-17</w:t>
    </w:r>
    <w:r w:rsidRPr="00F44D25">
      <w:rPr>
        <w:rFonts w:ascii="Times New Roman" w:eastAsia="宋体" w:hAnsi="Times New Roman" w:cs="Times New Roman"/>
      </w:rPr>
      <w:t>）</w:t>
    </w:r>
  </w:p>
  <w:p w14:paraId="0C09214B" w14:textId="67D3FF18" w:rsidR="004A5BA7" w:rsidRPr="00F44D25" w:rsidRDefault="004A5BA7" w:rsidP="0073276D">
    <w:pPr>
      <w:pStyle w:val="ae"/>
      <w:pBdr>
        <w:bottom w:val="single" w:sz="4" w:space="1" w:color="auto"/>
      </w:pBdr>
      <w:snapToGrid/>
      <w:rPr>
        <w:rFonts w:ascii="Times New Roman" w:eastAsia="宋体" w:hAnsi="Times New Roman" w:cs="Times New Roman"/>
      </w:rPr>
    </w:pPr>
    <w:r w:rsidRPr="00F44D25">
      <w:rPr>
        <w:rFonts w:ascii="Times New Roman" w:eastAsia="宋体" w:hAnsi="Times New Roman" w:cs="Times New Roman"/>
      </w:rPr>
      <w:t>The 17</w:t>
    </w:r>
    <w:r w:rsidRPr="00F44D25">
      <w:rPr>
        <w:rFonts w:ascii="Times New Roman" w:eastAsia="宋体" w:hAnsi="Times New Roman" w:cs="Times New Roman"/>
        <w:vertAlign w:val="superscript"/>
      </w:rPr>
      <w:t>th</w:t>
    </w:r>
    <w:r w:rsidRPr="00F44D25">
      <w:rPr>
        <w:rFonts w:ascii="Times New Roman" w:eastAsia="宋体" w:hAnsi="Times New Roman" w:cs="Times New Roman"/>
      </w:rPr>
      <w:t xml:space="preserve"> International Symposium on Structural 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615A6"/>
    <w:multiLevelType w:val="hybridMultilevel"/>
    <w:tmpl w:val="4FBE9488"/>
    <w:lvl w:ilvl="0" w:tplc="AC28033C">
      <w:start w:val="1"/>
      <w:numFmt w:val="decimal"/>
      <w:lvlText w:val="[%1]"/>
      <w:lvlJc w:val="left"/>
      <w:pPr>
        <w:ind w:left="440" w:hanging="44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868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A7"/>
    <w:rsid w:val="00012D6C"/>
    <w:rsid w:val="00031004"/>
    <w:rsid w:val="000430EF"/>
    <w:rsid w:val="00075569"/>
    <w:rsid w:val="0007639C"/>
    <w:rsid w:val="000763B8"/>
    <w:rsid w:val="00092D2B"/>
    <w:rsid w:val="000C7584"/>
    <w:rsid w:val="000F69A7"/>
    <w:rsid w:val="000F7620"/>
    <w:rsid w:val="00115898"/>
    <w:rsid w:val="00117827"/>
    <w:rsid w:val="00150F4B"/>
    <w:rsid w:val="001628C9"/>
    <w:rsid w:val="00171C87"/>
    <w:rsid w:val="00184A27"/>
    <w:rsid w:val="001925CD"/>
    <w:rsid w:val="001B52BF"/>
    <w:rsid w:val="001B6B7C"/>
    <w:rsid w:val="001C01E9"/>
    <w:rsid w:val="001C4FE2"/>
    <w:rsid w:val="001C5213"/>
    <w:rsid w:val="001F6EB9"/>
    <w:rsid w:val="002002AC"/>
    <w:rsid w:val="00204500"/>
    <w:rsid w:val="00230DA6"/>
    <w:rsid w:val="002336C3"/>
    <w:rsid w:val="00240646"/>
    <w:rsid w:val="002766F4"/>
    <w:rsid w:val="0028765B"/>
    <w:rsid w:val="00296A1F"/>
    <w:rsid w:val="002C0811"/>
    <w:rsid w:val="002C5EEB"/>
    <w:rsid w:val="002F17A5"/>
    <w:rsid w:val="00322AA2"/>
    <w:rsid w:val="00326B80"/>
    <w:rsid w:val="0038367F"/>
    <w:rsid w:val="00383C40"/>
    <w:rsid w:val="00385B82"/>
    <w:rsid w:val="003A28A5"/>
    <w:rsid w:val="003A7031"/>
    <w:rsid w:val="003A7C91"/>
    <w:rsid w:val="003B59C7"/>
    <w:rsid w:val="003C1967"/>
    <w:rsid w:val="003D550B"/>
    <w:rsid w:val="003E1098"/>
    <w:rsid w:val="00404419"/>
    <w:rsid w:val="00433AF6"/>
    <w:rsid w:val="00436033"/>
    <w:rsid w:val="00453F62"/>
    <w:rsid w:val="004848E6"/>
    <w:rsid w:val="00494638"/>
    <w:rsid w:val="004A5BA7"/>
    <w:rsid w:val="004B04B4"/>
    <w:rsid w:val="00520005"/>
    <w:rsid w:val="00527FC9"/>
    <w:rsid w:val="00531420"/>
    <w:rsid w:val="00546746"/>
    <w:rsid w:val="00576C3A"/>
    <w:rsid w:val="005B26C7"/>
    <w:rsid w:val="005B68CE"/>
    <w:rsid w:val="005C04C9"/>
    <w:rsid w:val="005E0AC8"/>
    <w:rsid w:val="0062007A"/>
    <w:rsid w:val="0062275E"/>
    <w:rsid w:val="00636328"/>
    <w:rsid w:val="00660AD7"/>
    <w:rsid w:val="00661471"/>
    <w:rsid w:val="00663B76"/>
    <w:rsid w:val="00664CDF"/>
    <w:rsid w:val="00683B68"/>
    <w:rsid w:val="006A1FFE"/>
    <w:rsid w:val="006B6A07"/>
    <w:rsid w:val="006C0990"/>
    <w:rsid w:val="006C118F"/>
    <w:rsid w:val="006C55C4"/>
    <w:rsid w:val="006F17CF"/>
    <w:rsid w:val="00713258"/>
    <w:rsid w:val="0073276D"/>
    <w:rsid w:val="0073572C"/>
    <w:rsid w:val="007452EA"/>
    <w:rsid w:val="00746BEB"/>
    <w:rsid w:val="0075494E"/>
    <w:rsid w:val="007563FA"/>
    <w:rsid w:val="0076520C"/>
    <w:rsid w:val="00780D88"/>
    <w:rsid w:val="0079148F"/>
    <w:rsid w:val="007956D7"/>
    <w:rsid w:val="007B453F"/>
    <w:rsid w:val="007C1DC1"/>
    <w:rsid w:val="008348D1"/>
    <w:rsid w:val="00835DD8"/>
    <w:rsid w:val="008411E2"/>
    <w:rsid w:val="008A4299"/>
    <w:rsid w:val="008A490B"/>
    <w:rsid w:val="008D0EF0"/>
    <w:rsid w:val="008D5945"/>
    <w:rsid w:val="00916F16"/>
    <w:rsid w:val="00922757"/>
    <w:rsid w:val="009241E3"/>
    <w:rsid w:val="00933659"/>
    <w:rsid w:val="00964123"/>
    <w:rsid w:val="00970901"/>
    <w:rsid w:val="00985820"/>
    <w:rsid w:val="00993226"/>
    <w:rsid w:val="009B366D"/>
    <w:rsid w:val="009B3BAA"/>
    <w:rsid w:val="009D68EE"/>
    <w:rsid w:val="009E278C"/>
    <w:rsid w:val="00A0343F"/>
    <w:rsid w:val="00A04453"/>
    <w:rsid w:val="00A10C94"/>
    <w:rsid w:val="00A3241B"/>
    <w:rsid w:val="00A53947"/>
    <w:rsid w:val="00A56558"/>
    <w:rsid w:val="00A57CF0"/>
    <w:rsid w:val="00A87DD9"/>
    <w:rsid w:val="00A97212"/>
    <w:rsid w:val="00AB1F46"/>
    <w:rsid w:val="00AB264E"/>
    <w:rsid w:val="00AC1D19"/>
    <w:rsid w:val="00AC362F"/>
    <w:rsid w:val="00AD3CC9"/>
    <w:rsid w:val="00AE2C2A"/>
    <w:rsid w:val="00B01003"/>
    <w:rsid w:val="00B111C1"/>
    <w:rsid w:val="00B32A94"/>
    <w:rsid w:val="00B4281D"/>
    <w:rsid w:val="00B51F86"/>
    <w:rsid w:val="00B71C57"/>
    <w:rsid w:val="00B85DDC"/>
    <w:rsid w:val="00B9249D"/>
    <w:rsid w:val="00BD48F1"/>
    <w:rsid w:val="00BF7436"/>
    <w:rsid w:val="00C249CE"/>
    <w:rsid w:val="00C2767D"/>
    <w:rsid w:val="00C40188"/>
    <w:rsid w:val="00C8762A"/>
    <w:rsid w:val="00C911E5"/>
    <w:rsid w:val="00CA70CD"/>
    <w:rsid w:val="00CC16B6"/>
    <w:rsid w:val="00CE3A30"/>
    <w:rsid w:val="00CF6F86"/>
    <w:rsid w:val="00D43ED1"/>
    <w:rsid w:val="00D463BE"/>
    <w:rsid w:val="00D46EC2"/>
    <w:rsid w:val="00D6008B"/>
    <w:rsid w:val="00D6352F"/>
    <w:rsid w:val="00D6737C"/>
    <w:rsid w:val="00D71502"/>
    <w:rsid w:val="00DB1CB5"/>
    <w:rsid w:val="00DC00ED"/>
    <w:rsid w:val="00DC5485"/>
    <w:rsid w:val="00DE2480"/>
    <w:rsid w:val="00E039BF"/>
    <w:rsid w:val="00E44095"/>
    <w:rsid w:val="00E64ADF"/>
    <w:rsid w:val="00EA3401"/>
    <w:rsid w:val="00EB53D5"/>
    <w:rsid w:val="00EB7ED2"/>
    <w:rsid w:val="00EC0FB2"/>
    <w:rsid w:val="00ED3312"/>
    <w:rsid w:val="00EF5FA8"/>
    <w:rsid w:val="00F16F90"/>
    <w:rsid w:val="00F23CBF"/>
    <w:rsid w:val="00F371E4"/>
    <w:rsid w:val="00F379FE"/>
    <w:rsid w:val="00F43AF0"/>
    <w:rsid w:val="00F44D25"/>
    <w:rsid w:val="00F46E9C"/>
    <w:rsid w:val="00F72743"/>
    <w:rsid w:val="00F854B8"/>
    <w:rsid w:val="00F935EC"/>
    <w:rsid w:val="00FA79F5"/>
    <w:rsid w:val="00FB3591"/>
    <w:rsid w:val="00FB35B1"/>
    <w:rsid w:val="00FC4E36"/>
    <w:rsid w:val="00FD6CDA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243730"/>
  <w14:defaultImageDpi w14:val="32767"/>
  <w15:chartTrackingRefBased/>
  <w15:docId w15:val="{F7C1B265-5872-46C0-9125-93F9E18D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9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B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B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BA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BA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BA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BA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B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B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BA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5B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B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B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B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B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B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5BA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5B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A5B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A5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A5BA7"/>
    <w:rPr>
      <w:sz w:val="18"/>
      <w:szCs w:val="18"/>
    </w:rPr>
  </w:style>
  <w:style w:type="table" w:styleId="af2">
    <w:name w:val="Table Grid"/>
    <w:basedOn w:val="a1"/>
    <w:uiPriority w:val="39"/>
    <w:rsid w:val="00DC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3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G.Q. Song</dc:creator>
  <cp:keywords/>
  <dc:description/>
  <cp:lastModifiedBy>G.Q. Song</cp:lastModifiedBy>
  <cp:revision>161</cp:revision>
  <dcterms:created xsi:type="dcterms:W3CDTF">2024-05-16T08:53:00Z</dcterms:created>
  <dcterms:modified xsi:type="dcterms:W3CDTF">2024-09-07T06:43:00Z</dcterms:modified>
</cp:coreProperties>
</file>